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54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270"/>
        <w:gridCol w:w="6120"/>
      </w:tblGrid>
      <w:tr w:rsidR="00750C53" w:rsidRPr="00DD6271" w14:paraId="125C9D3D" w14:textId="77777777" w:rsidTr="00307F7E">
        <w:trPr>
          <w:trHeight w:val="212"/>
        </w:trPr>
        <w:tc>
          <w:tcPr>
            <w:tcW w:w="11358" w:type="dxa"/>
            <w:gridSpan w:val="4"/>
            <w:shd w:val="clear" w:color="auto" w:fill="auto"/>
          </w:tcPr>
          <w:p w14:paraId="6114CDE0" w14:textId="4C7B698C" w:rsidR="00ED230D" w:rsidRDefault="00ED230D" w:rsidP="000E373B">
            <w:pP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2014-2015 </w:t>
            </w:r>
            <w:r w:rsidR="00750C53" w:rsidRPr="00750C5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MYP </w:t>
            </w:r>
            <w:r w:rsidR="00AD2575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DESIGN</w:t>
            </w:r>
            <w:r w:rsidR="00750C53" w:rsidRPr="00750C5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RUBRIC</w:t>
            </w:r>
            <w:r w:rsidR="0074390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</w:t>
            </w:r>
            <w:r w:rsidR="00310B0F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YEAR </w:t>
            </w:r>
            <w:r w:rsidR="00F96F0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3</w:t>
            </w:r>
            <w:r w:rsidR="0074390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 </w:t>
            </w:r>
            <w:r w:rsidR="00F96F0A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(Grade 8</w:t>
            </w:r>
            <w:r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)</w:t>
            </w:r>
            <w:r w:rsidR="0074390E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     </w:t>
            </w:r>
            <w:r w:rsidR="00750C53" w:rsidRPr="00750C5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1162E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          </w:t>
            </w:r>
            <w:r w:rsidR="00750C53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 xml:space="preserve">                           </w:t>
            </w:r>
          </w:p>
          <w:p w14:paraId="47DD5D99" w14:textId="0E1ADAF9" w:rsidR="00750C53" w:rsidRPr="00750C53" w:rsidRDefault="00750C53" w:rsidP="000E373B">
            <w:pPr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</w:pPr>
            <w:r w:rsidRPr="00750C5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NAME: </w:t>
            </w:r>
            <w:r w:rsidR="00ED230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                               Date:</w:t>
            </w:r>
          </w:p>
        </w:tc>
      </w:tr>
      <w:tr w:rsidR="006C3373" w:rsidRPr="00DD3897" w14:paraId="4FCE0062" w14:textId="77777777" w:rsidTr="00307F7E">
        <w:trPr>
          <w:trHeight w:val="212"/>
        </w:trPr>
        <w:tc>
          <w:tcPr>
            <w:tcW w:w="4968" w:type="dxa"/>
            <w:gridSpan w:val="2"/>
            <w:shd w:val="clear" w:color="auto" w:fill="E6E6E6"/>
          </w:tcPr>
          <w:p w14:paraId="0608DACC" w14:textId="77777777" w:rsidR="006C3373" w:rsidRPr="00DD3897" w:rsidRDefault="006C3373" w:rsidP="001E1AAF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MYP CRITERIA </w:t>
            </w:r>
          </w:p>
        </w:tc>
        <w:tc>
          <w:tcPr>
            <w:tcW w:w="6390" w:type="dxa"/>
            <w:gridSpan w:val="2"/>
            <w:shd w:val="clear" w:color="auto" w:fill="E6E6E6"/>
            <w:vAlign w:val="center"/>
          </w:tcPr>
          <w:p w14:paraId="1CBE68FA" w14:textId="77777777" w:rsidR="006C3373" w:rsidRPr="00DD3897" w:rsidRDefault="006C3373" w:rsidP="007E309D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DESCRIPTORS</w:t>
            </w:r>
          </w:p>
        </w:tc>
      </w:tr>
      <w:tr w:rsidR="007E309D" w:rsidRPr="00DD6271" w14:paraId="23B637DA" w14:textId="77777777" w:rsidTr="00307F7E">
        <w:trPr>
          <w:trHeight w:val="147"/>
        </w:trPr>
        <w:tc>
          <w:tcPr>
            <w:tcW w:w="4248" w:type="dxa"/>
            <w:shd w:val="clear" w:color="auto" w:fill="E6E6E6"/>
          </w:tcPr>
          <w:p w14:paraId="2CF186F8" w14:textId="77777777" w:rsidR="00636DF1" w:rsidRDefault="00636DF1" w:rsidP="005D51BD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A. </w:t>
            </w:r>
            <w:r w:rsidR="005D51B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INQUIRING AND ANALYZING</w:t>
            </w:r>
          </w:p>
        </w:tc>
        <w:tc>
          <w:tcPr>
            <w:tcW w:w="720" w:type="dxa"/>
            <w:shd w:val="clear" w:color="auto" w:fill="E6E6E6"/>
          </w:tcPr>
          <w:p w14:paraId="48D3A9FD" w14:textId="77777777" w:rsidR="00636DF1" w:rsidRDefault="00636DF1" w:rsidP="00636DF1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7B2D3D34" w14:textId="77777777" w:rsidR="00636DF1" w:rsidRDefault="00636DF1" w:rsidP="003A3B7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1191DC1E" w14:textId="77777777" w:rsidR="00636DF1" w:rsidRPr="00DD3897" w:rsidRDefault="007E309D" w:rsidP="00636DF1">
            <w:p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 xml:space="preserve">ACHIEVEMENT </w:t>
            </w:r>
            <w:r w:rsidR="005D51BD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LEVEL DESCRIPTOR</w:t>
            </w:r>
          </w:p>
        </w:tc>
      </w:tr>
      <w:tr w:rsidR="007E309D" w:rsidRPr="00DD6271" w14:paraId="1A5D164D" w14:textId="77777777" w:rsidTr="00307F7E">
        <w:trPr>
          <w:trHeight w:val="460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14:paraId="20896E94" w14:textId="77777777" w:rsidR="005D51BD" w:rsidRDefault="005D51BD" w:rsidP="009D3317">
            <w:pPr>
              <w:pStyle w:val="Body"/>
              <w:contextualSpacing/>
              <w:rPr>
                <w:rFonts w:cs="Arial"/>
                <w:i/>
                <w:iCs/>
                <w:sz w:val="20"/>
              </w:rPr>
            </w:pPr>
            <w:r>
              <w:t>At the end of year 1, students should be able to:</w:t>
            </w:r>
          </w:p>
          <w:p w14:paraId="57D767CE" w14:textId="77777777" w:rsidR="00990376" w:rsidRDefault="00990376" w:rsidP="00990376">
            <w:pPr>
              <w:pStyle w:val="Default"/>
              <w:rPr>
                <w:rFonts w:cs="Times New Roman"/>
                <w:color w:val="auto"/>
              </w:rPr>
            </w:pPr>
          </w:p>
          <w:p w14:paraId="7DB63EF2" w14:textId="77777777" w:rsidR="00990376" w:rsidRDefault="00990376" w:rsidP="00990376">
            <w:pPr>
              <w:pStyle w:val="Defaul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and justify the need for a solution to a problem </w:t>
            </w:r>
          </w:p>
          <w:p w14:paraId="5399C672" w14:textId="7CC67E28" w:rsidR="00990376" w:rsidRDefault="00990376" w:rsidP="00990376">
            <w:pPr>
              <w:pStyle w:val="Defaul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construct a research plan, which states and prioritizes the primary and secondary research needed to develop a solution to the problem </w:t>
            </w:r>
          </w:p>
          <w:p w14:paraId="4D5ED8E8" w14:textId="44E7C21B" w:rsidR="00990376" w:rsidRDefault="00990376" w:rsidP="00990376">
            <w:pPr>
              <w:pStyle w:val="Defaul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a group of similar products that inspire a solution to the problem </w:t>
            </w:r>
          </w:p>
          <w:p w14:paraId="4AB41FC9" w14:textId="3208F66F" w:rsidR="00990376" w:rsidRDefault="00990376" w:rsidP="00990376">
            <w:pPr>
              <w:pStyle w:val="Default"/>
              <w:numPr>
                <w:ilvl w:val="0"/>
                <w:numId w:val="44"/>
              </w:num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develop</w:t>
            </w:r>
            <w:proofErr w:type="gramEnd"/>
            <w:r>
              <w:rPr>
                <w:sz w:val="19"/>
                <w:szCs w:val="19"/>
              </w:rPr>
              <w:t xml:space="preserve"> a design brief, which presents the analysis of relevant research. </w:t>
            </w:r>
          </w:p>
          <w:p w14:paraId="60B93422" w14:textId="77777777" w:rsidR="005D51BD" w:rsidRPr="005D51BD" w:rsidRDefault="005D51BD" w:rsidP="005D51BD">
            <w:pPr>
              <w:rPr>
                <w:rFonts w:asciiTheme="minorHAnsi" w:hAnsiTheme="minorHAnsi" w:cs="Arial"/>
                <w:b/>
                <w:noProof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11F523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36DF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F61210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61FBB30" w14:textId="77777777" w:rsidR="005D51BD" w:rsidRPr="007E309D" w:rsidRDefault="005D51BD" w:rsidP="002F5797">
            <w:pPr>
              <w:numPr>
                <w:ilvl w:val="0"/>
                <w:numId w:val="21"/>
              </w:numPr>
              <w:contextualSpacing/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7E309D">
              <w:rPr>
                <w:rFonts w:asciiTheme="minorHAnsi" w:hAnsiTheme="minorHAnsi"/>
                <w:b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7E309D" w:rsidRPr="00DD6271" w14:paraId="6A472DD2" w14:textId="77777777" w:rsidTr="00307F7E">
        <w:trPr>
          <w:trHeight w:val="515"/>
        </w:trPr>
        <w:tc>
          <w:tcPr>
            <w:tcW w:w="4248" w:type="dxa"/>
            <w:vMerge/>
            <w:shd w:val="clear" w:color="auto" w:fill="auto"/>
            <w:vAlign w:val="center"/>
          </w:tcPr>
          <w:p w14:paraId="002D571A" w14:textId="77777777" w:rsidR="005D51BD" w:rsidRPr="00636DF1" w:rsidRDefault="005D51BD" w:rsidP="00636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732CBA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36DF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B87C2D2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E5B6EB3" w14:textId="19C0D633" w:rsidR="00F96F0A" w:rsidRPr="00F96F0A" w:rsidRDefault="00F96F0A" w:rsidP="00F96F0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F96F0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the need for a solution to a problem</w:t>
            </w:r>
          </w:p>
          <w:p w14:paraId="780B72FC" w14:textId="6709F949" w:rsidR="005D51BD" w:rsidRPr="00F96F0A" w:rsidRDefault="00F96F0A" w:rsidP="00F96F0A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F96F0A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some of the findings from relevant research.</w:t>
            </w:r>
          </w:p>
        </w:tc>
      </w:tr>
      <w:tr w:rsidR="007E309D" w:rsidRPr="00DD6271" w14:paraId="13856FFA" w14:textId="77777777" w:rsidTr="00F96F0A">
        <w:trPr>
          <w:trHeight w:val="742"/>
        </w:trPr>
        <w:tc>
          <w:tcPr>
            <w:tcW w:w="4248" w:type="dxa"/>
            <w:vMerge/>
            <w:shd w:val="clear" w:color="auto" w:fill="auto"/>
            <w:vAlign w:val="center"/>
          </w:tcPr>
          <w:p w14:paraId="47B5D04B" w14:textId="77777777" w:rsidR="005D51BD" w:rsidRPr="00636DF1" w:rsidRDefault="005D51BD" w:rsidP="00636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04A284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36DF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DB708E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357A414F" w14:textId="1438A606" w:rsidR="00F96F0A" w:rsidRPr="00AB5D89" w:rsidRDefault="00F96F0A" w:rsidP="00AB5D8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need for a solution to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 problem.</w:t>
            </w:r>
          </w:p>
          <w:p w14:paraId="35BEB0DC" w14:textId="72125239" w:rsidR="00F96F0A" w:rsidRPr="00AB5D89" w:rsidRDefault="00F96F0A" w:rsidP="00AB5D8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the research needed to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 a solution with some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guidance.</w:t>
            </w:r>
          </w:p>
          <w:p w14:paraId="109FFCFC" w14:textId="71BEF355" w:rsidR="00F96F0A" w:rsidRPr="00AB5D89" w:rsidRDefault="00F96F0A" w:rsidP="00AB5D8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one existing product that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inspires a solution to the problem.</w:t>
            </w:r>
          </w:p>
          <w:p w14:paraId="73F4DB13" w14:textId="2697BFCE" w:rsidR="005D51BD" w:rsidRPr="00AB5D89" w:rsidRDefault="00F96F0A" w:rsidP="00AB5D8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a basic design brief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which outlines some of the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relevant research.</w:t>
            </w:r>
          </w:p>
        </w:tc>
      </w:tr>
      <w:tr w:rsidR="007E309D" w:rsidRPr="00DD6271" w14:paraId="17A2C23C" w14:textId="77777777" w:rsidTr="00F96F0A">
        <w:trPr>
          <w:trHeight w:val="697"/>
        </w:trPr>
        <w:tc>
          <w:tcPr>
            <w:tcW w:w="4248" w:type="dxa"/>
            <w:vMerge/>
            <w:shd w:val="clear" w:color="auto" w:fill="auto"/>
            <w:vAlign w:val="center"/>
          </w:tcPr>
          <w:p w14:paraId="012577E8" w14:textId="77777777" w:rsidR="005D51BD" w:rsidRPr="00636DF1" w:rsidRDefault="005D51BD" w:rsidP="00636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75A798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636DF1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AB416B" w14:textId="77777777" w:rsidR="005D51BD" w:rsidRPr="00636DF1" w:rsidRDefault="005D51BD" w:rsidP="001162E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14:paraId="0DF98AFD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1F41A39F" w14:textId="7F81401F" w:rsidR="00AB5D89" w:rsidRPr="00AB5D89" w:rsidRDefault="00AB5D89" w:rsidP="00AB5D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Explains the need for a solution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 problem</w:t>
            </w:r>
          </w:p>
          <w:p w14:paraId="30DE90AE" w14:textId="6D318AB2" w:rsidR="00AB5D89" w:rsidRPr="00AB5D89" w:rsidRDefault="00AB5D89" w:rsidP="00AB5D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Constructs a research plan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and prioritizes the primary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and secondary research need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 a solution to the problem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with some guidance.</w:t>
            </w:r>
          </w:p>
          <w:p w14:paraId="47E6871D" w14:textId="1683A9DF" w:rsidR="00AB5D89" w:rsidRPr="00AB5D89" w:rsidRDefault="00AB5D89" w:rsidP="00AB5D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a group of similar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products that inspire a solution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problem.</w:t>
            </w:r>
          </w:p>
          <w:p w14:paraId="71104137" w14:textId="61A9C468" w:rsidR="005D51BD" w:rsidRPr="00AB5D89" w:rsidRDefault="00AB5D89" w:rsidP="00AB5D89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a design brief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findings of relevant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research</w:t>
            </w:r>
          </w:p>
        </w:tc>
      </w:tr>
      <w:tr w:rsidR="007E309D" w:rsidRPr="00DD6271" w14:paraId="7E05B426" w14:textId="77777777" w:rsidTr="00307F7E">
        <w:trPr>
          <w:trHeight w:val="1217"/>
        </w:trPr>
        <w:tc>
          <w:tcPr>
            <w:tcW w:w="4248" w:type="dxa"/>
            <w:vMerge/>
            <w:shd w:val="clear" w:color="auto" w:fill="auto"/>
            <w:vAlign w:val="center"/>
          </w:tcPr>
          <w:p w14:paraId="5A0236F6" w14:textId="77777777" w:rsidR="005D51BD" w:rsidRPr="00636DF1" w:rsidRDefault="005D51BD" w:rsidP="00636DF1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0359EE" w14:textId="77777777" w:rsidR="005D51BD" w:rsidRPr="00636DF1" w:rsidRDefault="005D51BD" w:rsidP="0062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7-8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9DBBC6" w14:textId="77777777" w:rsidR="005D51BD" w:rsidRPr="00636DF1" w:rsidRDefault="005D51BD" w:rsidP="001162E3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4EAA7EA9" w14:textId="77777777" w:rsidR="00AB5D89" w:rsidRDefault="00AB5D89" w:rsidP="00AB5D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Explains and justifies the need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for a solution to the problem.</w:t>
            </w:r>
          </w:p>
          <w:p w14:paraId="2F6AECF6" w14:textId="77777777" w:rsidR="00AB5D89" w:rsidRDefault="00AB5D89" w:rsidP="00AB5D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Constructs a research plan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and prioritizes the primary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and secondary research needed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 a solution to the problem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independently.</w:t>
            </w:r>
          </w:p>
          <w:p w14:paraId="317C51AD" w14:textId="189D153D" w:rsidR="00AB5D89" w:rsidRDefault="00990376" w:rsidP="00AB5D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Analyz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es a group of similar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existing products that inspire a</w:t>
            </w:r>
            <w:r w:rsid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="00AB5D89"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to the problem.</w:t>
            </w:r>
          </w:p>
          <w:p w14:paraId="7D353A2C" w14:textId="64E3A980" w:rsidR="005D51BD" w:rsidRPr="00AB5D89" w:rsidRDefault="00AB5D89" w:rsidP="00AB5D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a design brief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the analysis of relevant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research.</w:t>
            </w:r>
          </w:p>
        </w:tc>
      </w:tr>
      <w:tr w:rsidR="003A3B74" w:rsidRPr="00DD6271" w14:paraId="2EA2D647" w14:textId="77777777" w:rsidTr="00307F7E">
        <w:trPr>
          <w:trHeight w:val="147"/>
        </w:trPr>
        <w:tc>
          <w:tcPr>
            <w:tcW w:w="4248" w:type="dxa"/>
            <w:shd w:val="clear" w:color="auto" w:fill="E6E6E6"/>
          </w:tcPr>
          <w:p w14:paraId="3BDD13E9" w14:textId="77777777" w:rsidR="006C3373" w:rsidRPr="00DD3897" w:rsidRDefault="006C3373" w:rsidP="005942E6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B. </w:t>
            </w:r>
            <w:r w:rsidR="005942E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DE</w:t>
            </w:r>
            <w:r w:rsidR="007E3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VELOPING IDEAS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B51A019" w14:textId="77777777" w:rsidR="006C3373" w:rsidRPr="00DD3897" w:rsidRDefault="006C3373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75779960" w14:textId="77777777" w:rsidR="006C3373" w:rsidRPr="00DD3897" w:rsidRDefault="006C3373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0843DDDB" w14:textId="77777777" w:rsidR="006C3373" w:rsidRPr="00DD3897" w:rsidRDefault="007E309D" w:rsidP="00B60A11">
            <w:p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 xml:space="preserve">ACHIEVEMENT </w:t>
            </w:r>
            <w:r w:rsidR="005D51BD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LEVEL DESCRIPTOR</w:t>
            </w:r>
          </w:p>
        </w:tc>
      </w:tr>
      <w:tr w:rsidR="00F066E4" w:rsidRPr="00DD6271" w14:paraId="198E1684" w14:textId="77777777" w:rsidTr="00307F7E">
        <w:trPr>
          <w:trHeight w:val="179"/>
        </w:trPr>
        <w:tc>
          <w:tcPr>
            <w:tcW w:w="4248" w:type="dxa"/>
            <w:vMerge w:val="restart"/>
          </w:tcPr>
          <w:p w14:paraId="380332B7" w14:textId="1BA4AF6C" w:rsidR="005D51BD" w:rsidRDefault="005D51BD" w:rsidP="009D3317">
            <w:pPr>
              <w:pStyle w:val="Body"/>
              <w:rPr>
                <w:rFonts w:cs="Arial"/>
                <w:i/>
                <w:iCs/>
                <w:sz w:val="20"/>
              </w:rPr>
            </w:pPr>
            <w:r>
              <w:t xml:space="preserve">At the end </w:t>
            </w:r>
            <w:r w:rsidR="00AB5D89">
              <w:t xml:space="preserve">of year </w:t>
            </w:r>
            <w:r>
              <w:t>, students should be able to:</w:t>
            </w:r>
          </w:p>
          <w:p w14:paraId="199088AC" w14:textId="77777777" w:rsidR="009E2D2A" w:rsidRDefault="009E2D2A" w:rsidP="009E2D2A">
            <w:pPr>
              <w:pStyle w:val="Default"/>
              <w:rPr>
                <w:rFonts w:cs="Times New Roman"/>
                <w:color w:val="auto"/>
              </w:rPr>
            </w:pPr>
          </w:p>
          <w:p w14:paraId="58D7FC42" w14:textId="68ACE4C3" w:rsidR="009E2D2A" w:rsidRDefault="009E2D2A" w:rsidP="009E2D2A">
            <w:pPr>
              <w:pStyle w:val="Default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develop a design specification, which outlines the success criteria for the design of a solution based on the data collected </w:t>
            </w:r>
          </w:p>
          <w:p w14:paraId="70F55EA5" w14:textId="5260B439" w:rsidR="009E2D2A" w:rsidRDefault="009E2D2A" w:rsidP="009E2D2A">
            <w:pPr>
              <w:pStyle w:val="Default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present a range of feasible design ideas, which can be correctly interpreted by others </w:t>
            </w:r>
          </w:p>
          <w:p w14:paraId="103CC4A6" w14:textId="62EEBE81" w:rsidR="009E2D2A" w:rsidRDefault="009E2D2A" w:rsidP="009E2D2A">
            <w:pPr>
              <w:pStyle w:val="Default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present the chosen design and outline the reasons for its selection </w:t>
            </w:r>
          </w:p>
          <w:p w14:paraId="0650CC94" w14:textId="7C0F45DC" w:rsidR="009E2D2A" w:rsidRDefault="009E2D2A" w:rsidP="009E2D2A">
            <w:pPr>
              <w:pStyle w:val="Default"/>
              <w:numPr>
                <w:ilvl w:val="0"/>
                <w:numId w:val="45"/>
              </w:num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develop</w:t>
            </w:r>
            <w:proofErr w:type="gramEnd"/>
            <w:r>
              <w:rPr>
                <w:sz w:val="19"/>
                <w:szCs w:val="19"/>
              </w:rPr>
              <w:t xml:space="preserve"> accurate planning drawings/diagrams and outline requirements for the creation of the chosen solution. </w:t>
            </w:r>
          </w:p>
          <w:p w14:paraId="7744DBE5" w14:textId="77777777" w:rsidR="005075A2" w:rsidRPr="005075A2" w:rsidRDefault="005075A2" w:rsidP="007E309D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B4C918" w14:textId="77777777" w:rsidR="006C3373" w:rsidRPr="00DD3897" w:rsidRDefault="006C3373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14:paraId="5D935C95" w14:textId="77777777" w:rsidR="006C3373" w:rsidRPr="00DD3897" w:rsidRDefault="006C3373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7953A92D" w14:textId="77777777" w:rsidR="006C3373" w:rsidRPr="007E309D" w:rsidRDefault="002F5797" w:rsidP="002F5797">
            <w:pPr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7E309D">
              <w:rPr>
                <w:rFonts w:asciiTheme="minorHAnsi" w:hAnsiTheme="minorHAnsi"/>
                <w:b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F066E4" w:rsidRPr="00DD6271" w14:paraId="7E0BA649" w14:textId="77777777" w:rsidTr="00307F7E">
        <w:trPr>
          <w:trHeight w:val="551"/>
        </w:trPr>
        <w:tc>
          <w:tcPr>
            <w:tcW w:w="4248" w:type="dxa"/>
            <w:vMerge/>
          </w:tcPr>
          <w:p w14:paraId="7B028078" w14:textId="77777777" w:rsidR="005942E6" w:rsidRPr="00DD3897" w:rsidRDefault="005942E6" w:rsidP="005942E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2A07767A" w14:textId="77777777" w:rsidR="005942E6" w:rsidRPr="00DD3897" w:rsidRDefault="005942E6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7B58FBF6" w14:textId="77777777" w:rsidR="005942E6" w:rsidRPr="00DD3897" w:rsidRDefault="005942E6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62842C08" w14:textId="5CB1C7F8" w:rsidR="00AB5D89" w:rsidRPr="00AB5D89" w:rsidRDefault="00AB5D89" w:rsidP="00AB5D8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one basic success criteria for a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solution.</w:t>
            </w:r>
          </w:p>
          <w:p w14:paraId="4C789D91" w14:textId="78145C81" w:rsidR="00AB5D89" w:rsidRPr="00AB5D89" w:rsidRDefault="00AB5D89" w:rsidP="00AB5D8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one design idea which can be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interpreted by others.</w:t>
            </w:r>
          </w:p>
          <w:p w14:paraId="1C2978CA" w14:textId="64BD2FC9" w:rsidR="005942E6" w:rsidRPr="00AB5D89" w:rsidRDefault="00AB5D89" w:rsidP="00AB5D8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Creates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an incomplete plan,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drawing/diagram.</w:t>
            </w:r>
          </w:p>
        </w:tc>
      </w:tr>
      <w:tr w:rsidR="00F066E4" w:rsidRPr="00DD6271" w14:paraId="2DCF391D" w14:textId="77777777" w:rsidTr="00307F7E">
        <w:trPr>
          <w:trHeight w:val="1145"/>
        </w:trPr>
        <w:tc>
          <w:tcPr>
            <w:tcW w:w="4248" w:type="dxa"/>
            <w:vMerge/>
          </w:tcPr>
          <w:p w14:paraId="1FF7349C" w14:textId="77777777" w:rsidR="005942E6" w:rsidRPr="00DD3897" w:rsidRDefault="005942E6" w:rsidP="005942E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69AA0256" w14:textId="77777777" w:rsidR="005942E6" w:rsidRPr="00DD3897" w:rsidRDefault="005942E6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3A2889E4" w14:textId="77777777" w:rsidR="005942E6" w:rsidRPr="00DD3897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1506E7D" w14:textId="4D856E49" w:rsidR="00AB5D89" w:rsidRPr="00AB5D89" w:rsidRDefault="00AB5D89" w:rsidP="00AB5D8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States a few success criteria for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solution.</w:t>
            </w:r>
          </w:p>
          <w:p w14:paraId="41BBE1F8" w14:textId="2C9AF84C" w:rsidR="00AB5D89" w:rsidRPr="00AB5D89" w:rsidRDefault="00AB5D89" w:rsidP="00AB5D8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a few feasible design ideas using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 appropriate medium(s) or outlines key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features which can be interpreted by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others.</w:t>
            </w:r>
          </w:p>
          <w:p w14:paraId="1D06FB80" w14:textId="42BB96BB" w:rsidR="00AB5D89" w:rsidRPr="00AB5D89" w:rsidRDefault="00AB5D89" w:rsidP="00AB5D8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main reasons for choosing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design with reference to the design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specification.</w:t>
            </w:r>
          </w:p>
          <w:p w14:paraId="481A2376" w14:textId="425686D3" w:rsidR="005942E6" w:rsidRPr="00AB5D89" w:rsidRDefault="00AB5D89" w:rsidP="00AB5D89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Creates a plan,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drawing/diagram or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lists requirements for the chosen solution.</w:t>
            </w:r>
          </w:p>
        </w:tc>
      </w:tr>
      <w:tr w:rsidR="00F066E4" w:rsidRPr="00DD6271" w14:paraId="1BFF5FDD" w14:textId="77777777" w:rsidTr="00307F7E">
        <w:trPr>
          <w:trHeight w:val="1375"/>
        </w:trPr>
        <w:tc>
          <w:tcPr>
            <w:tcW w:w="4248" w:type="dxa"/>
            <w:vMerge/>
          </w:tcPr>
          <w:p w14:paraId="01CEDFCF" w14:textId="77777777" w:rsidR="005942E6" w:rsidRPr="00DD3897" w:rsidRDefault="005942E6" w:rsidP="005942E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786CCC9B" w14:textId="77777777" w:rsidR="005942E6" w:rsidRPr="00DD3897" w:rsidRDefault="005942E6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00F2504C" w14:textId="77777777" w:rsidR="005942E6" w:rsidRPr="00DD3897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12CF5EB1" w14:textId="4F086797" w:rsidR="00AB5D89" w:rsidRPr="00AB5D89" w:rsidRDefault="00AB5D89" w:rsidP="00AB5D8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design specifications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identify the success criteria for the</w:t>
            </w:r>
          </w:p>
          <w:p w14:paraId="387073A2" w14:textId="77777777" w:rsidR="00AB5D89" w:rsidRPr="00AB5D89" w:rsidRDefault="00AB5D89" w:rsidP="00AB5D8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proofErr w:type="gramStart"/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design</w:t>
            </w:r>
            <w:proofErr w:type="gramEnd"/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of a solution.</w:t>
            </w:r>
          </w:p>
          <w:p w14:paraId="4B7A81F2" w14:textId="4B4DF84C" w:rsidR="00AB5D89" w:rsidRPr="00AB5D89" w:rsidRDefault="00AB5D89" w:rsidP="00AB5D8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a range of feasible design ideas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using an appropriate medium(s) and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key features which can be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interpreted by others.</w:t>
            </w:r>
          </w:p>
          <w:p w14:paraId="1E70725B" w14:textId="1E77C871" w:rsidR="00AB5D89" w:rsidRPr="00AB5D89" w:rsidRDefault="00AB5D89" w:rsidP="00AB5D8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the chosen design and outlines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main reasons for its selection with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reference to the design specifications.</w:t>
            </w:r>
          </w:p>
          <w:p w14:paraId="1440FB8F" w14:textId="06882E33" w:rsidR="005942E6" w:rsidRPr="00AB5D89" w:rsidRDefault="00AB5D89" w:rsidP="00AB5D89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Develops accurate plan,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drawing/diagram and lists requirements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for the creation of the chosen solution.</w:t>
            </w:r>
          </w:p>
        </w:tc>
      </w:tr>
      <w:tr w:rsidR="00F066E4" w:rsidRPr="00DD6271" w14:paraId="391E3B54" w14:textId="77777777" w:rsidTr="00307F7E">
        <w:trPr>
          <w:trHeight w:val="1271"/>
        </w:trPr>
        <w:tc>
          <w:tcPr>
            <w:tcW w:w="4248" w:type="dxa"/>
            <w:vMerge/>
          </w:tcPr>
          <w:p w14:paraId="2F0D5CA1" w14:textId="77777777" w:rsidR="005942E6" w:rsidRPr="00DD3897" w:rsidRDefault="005942E6" w:rsidP="005942E6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2EA760EF" w14:textId="77777777" w:rsidR="005942E6" w:rsidRPr="00DD3897" w:rsidRDefault="005942E6" w:rsidP="00726600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7-8</w:t>
            </w:r>
          </w:p>
        </w:tc>
        <w:tc>
          <w:tcPr>
            <w:tcW w:w="270" w:type="dxa"/>
            <w:vAlign w:val="center"/>
          </w:tcPr>
          <w:p w14:paraId="663E7F7F" w14:textId="77777777" w:rsidR="005942E6" w:rsidRPr="00DD3897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5B36B58A" w14:textId="5C149466" w:rsidR="00AB5D89" w:rsidRPr="00AB5D89" w:rsidRDefault="00AB5D89" w:rsidP="00AB5D8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Develops a design specification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success criteria for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design of a solution based on data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collected.</w:t>
            </w:r>
          </w:p>
          <w:p w14:paraId="78EE5026" w14:textId="01D87F16" w:rsidR="00AB5D89" w:rsidRPr="00AB5D89" w:rsidRDefault="00AB5D89" w:rsidP="00AB5D8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a range of feasible design ideas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using an appropriate medium(s), and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annotation which can be correctly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interpreted by others.</w:t>
            </w:r>
          </w:p>
          <w:p w14:paraId="105D636B" w14:textId="2CE343C2" w:rsidR="00AB5D89" w:rsidRPr="00AB5D89" w:rsidRDefault="00AB5D89" w:rsidP="00AB5D8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Presents the chosen design and outlines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reasons for its selection with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reference to the design specification.</w:t>
            </w:r>
          </w:p>
          <w:p w14:paraId="01D08F83" w14:textId="6CB103E0" w:rsidR="00802D08" w:rsidRPr="00AB5D89" w:rsidRDefault="00AB5D89" w:rsidP="00AB5D89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Develops accurate plan,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drawing/diagram and outlines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requirements for the creation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B5D8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chosen solution.</w:t>
            </w:r>
          </w:p>
        </w:tc>
      </w:tr>
      <w:tr w:rsidR="003A3B74" w:rsidRPr="00DD6271" w14:paraId="287AE8E6" w14:textId="77777777" w:rsidTr="00307F7E">
        <w:trPr>
          <w:trHeight w:val="225"/>
        </w:trPr>
        <w:tc>
          <w:tcPr>
            <w:tcW w:w="4248" w:type="dxa"/>
            <w:shd w:val="clear" w:color="auto" w:fill="E6E6E6"/>
          </w:tcPr>
          <w:p w14:paraId="57D6DBD6" w14:textId="77777777" w:rsidR="006C3373" w:rsidRPr="00DD3897" w:rsidRDefault="006C3373" w:rsidP="007E309D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C. </w:t>
            </w:r>
            <w:r w:rsidR="007E3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CREATING THE SOLUTION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8BC74CF" w14:textId="77777777" w:rsidR="007E309D" w:rsidRPr="00DD3897" w:rsidRDefault="007E309D" w:rsidP="007E309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20DA21C3" w14:textId="77777777" w:rsidR="006C3373" w:rsidRPr="00DD3897" w:rsidRDefault="006C3373" w:rsidP="00D1209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6B4DF347" w14:textId="77777777" w:rsidR="006C3373" w:rsidRPr="002F5797" w:rsidRDefault="007E309D" w:rsidP="002F5797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F5797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ACHIEVEMENT LEVEL DESCRIPTOR</w:t>
            </w:r>
          </w:p>
        </w:tc>
      </w:tr>
      <w:tr w:rsidR="007E309D" w:rsidRPr="00DD6271" w14:paraId="4EC3CABB" w14:textId="77777777" w:rsidTr="00307F7E">
        <w:trPr>
          <w:trHeight w:val="178"/>
        </w:trPr>
        <w:tc>
          <w:tcPr>
            <w:tcW w:w="4248" w:type="dxa"/>
            <w:vMerge w:val="restart"/>
            <w:vAlign w:val="center"/>
          </w:tcPr>
          <w:p w14:paraId="7EBD6011" w14:textId="0CFD4B80" w:rsidR="009E2D2A" w:rsidRPr="009E2D2A" w:rsidRDefault="00DD492F" w:rsidP="009E2D2A">
            <w:pPr>
              <w:pStyle w:val="Body"/>
              <w:rPr>
                <w:rFonts w:cs="Arial"/>
                <w:i/>
                <w:iCs/>
                <w:sz w:val="20"/>
              </w:rPr>
            </w:pPr>
            <w:r>
              <w:t>At the end of year 3</w:t>
            </w:r>
            <w:r w:rsidR="007E309D">
              <w:t>, students should be able to:</w:t>
            </w:r>
          </w:p>
          <w:p w14:paraId="421B58BF" w14:textId="77777777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construct a logical plan, which outlines the efficient use of time and resources, sufficient for peers to be able to follow to create the solution </w:t>
            </w:r>
          </w:p>
          <w:p w14:paraId="2E2878DF" w14:textId="4EDC5EC6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demonstrate excellent technical skills when making the solution </w:t>
            </w:r>
          </w:p>
          <w:p w14:paraId="61B1C28D" w14:textId="67D9FF53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follow the plan to create the solution, which functions as intended </w:t>
            </w:r>
          </w:p>
          <w:p w14:paraId="7B817642" w14:textId="3820B48A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changes made to the chosen </w:t>
            </w:r>
            <w:r>
              <w:rPr>
                <w:sz w:val="19"/>
                <w:szCs w:val="19"/>
              </w:rPr>
              <w:lastRenderedPageBreak/>
              <w:t xml:space="preserve">design and plan when making the solution </w:t>
            </w:r>
          </w:p>
          <w:p w14:paraId="30A2B66B" w14:textId="22144B50" w:rsidR="009E2D2A" w:rsidRDefault="009E2D2A" w:rsidP="009E2D2A">
            <w:pPr>
              <w:pStyle w:val="Default"/>
              <w:numPr>
                <w:ilvl w:val="0"/>
                <w:numId w:val="47"/>
              </w:num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present</w:t>
            </w:r>
            <w:proofErr w:type="gramEnd"/>
            <w:r>
              <w:rPr>
                <w:sz w:val="19"/>
                <w:szCs w:val="19"/>
              </w:rPr>
              <w:t xml:space="preserve"> the solution as a whole. </w:t>
            </w:r>
          </w:p>
          <w:p w14:paraId="1B5F69BB" w14:textId="77777777" w:rsidR="007E309D" w:rsidRPr="007E309D" w:rsidRDefault="007E309D" w:rsidP="007E309D">
            <w:pPr>
              <w:ind w:left="72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67FBA2" w14:textId="77777777" w:rsidR="007E309D" w:rsidRPr="00DD3897" w:rsidRDefault="007E309D" w:rsidP="00D1209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lastRenderedPageBreak/>
              <w:t>0</w:t>
            </w:r>
          </w:p>
        </w:tc>
        <w:tc>
          <w:tcPr>
            <w:tcW w:w="270" w:type="dxa"/>
            <w:vAlign w:val="center"/>
          </w:tcPr>
          <w:p w14:paraId="4E2D4161" w14:textId="77777777" w:rsidR="007E309D" w:rsidRPr="00DD3897" w:rsidRDefault="007E309D" w:rsidP="00AD2575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93203AD" w14:textId="77777777" w:rsidR="007E309D" w:rsidRPr="007E309D" w:rsidRDefault="007E309D" w:rsidP="002F5797">
            <w:pPr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7E309D">
              <w:rPr>
                <w:rFonts w:asciiTheme="minorHAnsi" w:hAnsiTheme="minorHAnsi"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7E309D" w:rsidRPr="00DD6271" w14:paraId="4A00C75B" w14:textId="77777777" w:rsidTr="00307F7E">
        <w:trPr>
          <w:trHeight w:val="587"/>
        </w:trPr>
        <w:tc>
          <w:tcPr>
            <w:tcW w:w="4248" w:type="dxa"/>
            <w:vMerge/>
          </w:tcPr>
          <w:p w14:paraId="48453B54" w14:textId="77777777" w:rsidR="007E309D" w:rsidRPr="00DD6271" w:rsidRDefault="007E309D" w:rsidP="002F5797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301E5BA" w14:textId="77777777" w:rsidR="007E309D" w:rsidRPr="00DD3897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1AD6CCBE" w14:textId="77777777" w:rsidR="007E309D" w:rsidRPr="00DD3897" w:rsidRDefault="007E309D" w:rsidP="00AD2575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453CB77" w14:textId="727DA786" w:rsidR="00912B09" w:rsidRPr="00912B09" w:rsidRDefault="00912B09" w:rsidP="00912B0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Demonstrates minimal technical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skills when making the solution.</w:t>
            </w:r>
          </w:p>
          <w:p w14:paraId="700D519C" w14:textId="7BDA9676" w:rsidR="007E309D" w:rsidRPr="00912B09" w:rsidRDefault="00912B09" w:rsidP="00912B09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Makes the solution which functions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poorly and is presented in an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incomplete form.</w:t>
            </w:r>
          </w:p>
        </w:tc>
      </w:tr>
      <w:tr w:rsidR="007E309D" w:rsidRPr="00DD6271" w14:paraId="118F25E4" w14:textId="77777777" w:rsidTr="00307F7E">
        <w:trPr>
          <w:trHeight w:val="1121"/>
        </w:trPr>
        <w:tc>
          <w:tcPr>
            <w:tcW w:w="4248" w:type="dxa"/>
            <w:vMerge/>
          </w:tcPr>
          <w:p w14:paraId="1AECC74D" w14:textId="77777777" w:rsidR="007E309D" w:rsidRPr="00DD6271" w:rsidRDefault="007E309D" w:rsidP="002F5797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A69544" w14:textId="77777777" w:rsidR="007E309D" w:rsidRPr="00DD3897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79B8FF55" w14:textId="77777777" w:rsidR="007E309D" w:rsidRPr="00DD3897" w:rsidRDefault="007E309D" w:rsidP="00AD2575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AE70976" w14:textId="6D091097" w:rsidR="00912B09" w:rsidRPr="00912B09" w:rsidRDefault="00912B09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each step in a plan that contains some details, resulting in peers having difficulty following the plan to create the solution.</w:t>
            </w:r>
          </w:p>
          <w:p w14:paraId="1D2FD9C0" w14:textId="7A0B69B3" w:rsidR="00912B09" w:rsidRPr="00912B09" w:rsidRDefault="00912B09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Demonstrates satisfactory technical skills when making the solution.</w:t>
            </w:r>
          </w:p>
          <w:p w14:paraId="3BFE0934" w14:textId="7970948F" w:rsidR="00912B09" w:rsidRPr="00912B09" w:rsidRDefault="00912B09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Makes the solution which partially functions and is adequately presented.</w:t>
            </w:r>
          </w:p>
          <w:p w14:paraId="79356C78" w14:textId="7315906B" w:rsidR="007E309D" w:rsidRPr="00912B09" w:rsidRDefault="00912B09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Lists changes made to the final design or plan when making the solution.</w:t>
            </w:r>
          </w:p>
        </w:tc>
      </w:tr>
      <w:tr w:rsidR="007E309D" w:rsidRPr="00DD6271" w14:paraId="2B6831C8" w14:textId="77777777" w:rsidTr="00307F7E">
        <w:trPr>
          <w:trHeight w:val="350"/>
        </w:trPr>
        <w:tc>
          <w:tcPr>
            <w:tcW w:w="4248" w:type="dxa"/>
            <w:vMerge/>
          </w:tcPr>
          <w:p w14:paraId="3BAD5DB1" w14:textId="77777777" w:rsidR="007E309D" w:rsidRPr="00DD6271" w:rsidRDefault="007E309D" w:rsidP="007E309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4F01C2E" w14:textId="77777777" w:rsidR="007E309D" w:rsidRPr="00DD3897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0A75D220" w14:textId="77777777" w:rsidR="007E309D" w:rsidRPr="00DD3897" w:rsidRDefault="007E309D" w:rsidP="00AD2575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628E500" w14:textId="121B24ED" w:rsidR="00912B09" w:rsidRPr="00912B09" w:rsidRDefault="00912B09" w:rsidP="00912B0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Constructs a plan, which considers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time and resources, sufficient for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peers to be able to follow to create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solution.</w:t>
            </w:r>
          </w:p>
          <w:p w14:paraId="6501DC67" w14:textId="38B5D17E" w:rsidR="00912B09" w:rsidRPr="00912B09" w:rsidRDefault="00912B09" w:rsidP="00912B0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Demonstrates competent technical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skills when making the solution.</w:t>
            </w:r>
          </w:p>
          <w:p w14:paraId="45A3567C" w14:textId="579CA6D3" w:rsidR="00912B09" w:rsidRPr="00912B09" w:rsidRDefault="00912B09" w:rsidP="00912B0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Makes the solution which functions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as intended and is presented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lastRenderedPageBreak/>
              <w:t>appropriately.</w:t>
            </w:r>
          </w:p>
          <w:p w14:paraId="7B4544AA" w14:textId="4EB6648B" w:rsidR="007E309D" w:rsidRPr="00912B09" w:rsidRDefault="00912B09" w:rsidP="00912B0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changes made to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chosen design and plan when making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solution.</w:t>
            </w:r>
          </w:p>
        </w:tc>
      </w:tr>
      <w:tr w:rsidR="007E309D" w:rsidRPr="00DD6271" w14:paraId="75B56BF3" w14:textId="77777777" w:rsidTr="00307F7E">
        <w:trPr>
          <w:trHeight w:val="350"/>
        </w:trPr>
        <w:tc>
          <w:tcPr>
            <w:tcW w:w="4248" w:type="dxa"/>
            <w:vMerge/>
          </w:tcPr>
          <w:p w14:paraId="574AA198" w14:textId="77777777" w:rsidR="007E309D" w:rsidRPr="00DD6271" w:rsidRDefault="007E309D" w:rsidP="007E309D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526192F" w14:textId="77777777" w:rsidR="007E309D" w:rsidRPr="00DD3897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7-8</w:t>
            </w:r>
          </w:p>
        </w:tc>
        <w:tc>
          <w:tcPr>
            <w:tcW w:w="270" w:type="dxa"/>
            <w:vAlign w:val="center"/>
          </w:tcPr>
          <w:p w14:paraId="01A11F88" w14:textId="77777777" w:rsidR="007E309D" w:rsidRPr="00DD3897" w:rsidRDefault="007E309D" w:rsidP="00AD2575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25615C04" w14:textId="42F2C1A1" w:rsidR="00AA2879" w:rsidRPr="00AA2879" w:rsidRDefault="00AA2879" w:rsidP="00AA2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Constructs a logical plan,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efficient use of time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and resources, sufficient for peers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to be able to follow the plan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create the solution.</w:t>
            </w:r>
          </w:p>
          <w:p w14:paraId="4C3C13FD" w14:textId="70D3803E" w:rsidR="00AA2879" w:rsidRPr="00AA2879" w:rsidRDefault="00AA2879" w:rsidP="00AA2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Demonstrates excellent technical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skills when making the solution.</w:t>
            </w:r>
          </w:p>
          <w:p w14:paraId="6F375206" w14:textId="3DBF3B26" w:rsidR="00AA2879" w:rsidRPr="00912B09" w:rsidRDefault="00AA2879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Follows the plan to make the</w:t>
            </w:r>
            <w:r w:rsid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which functions as intended</w:t>
            </w:r>
            <w:r w:rsid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and is presented appropriately</w:t>
            </w:r>
          </w:p>
          <w:p w14:paraId="5CAD0C15" w14:textId="2EEEE125" w:rsidR="007E309D" w:rsidRPr="00912B09" w:rsidRDefault="00AA2879" w:rsidP="00912B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AA287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Explains changes made to the</w:t>
            </w:r>
            <w:r w:rsid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chosen design and the plan when</w:t>
            </w:r>
            <w:r w:rsidR="00912B09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912B09">
              <w:rPr>
                <w:rFonts w:ascii="ComicSansMS" w:hAnsi="ComicSansMS" w:cs="ComicSansMS"/>
                <w:sz w:val="16"/>
                <w:szCs w:val="16"/>
                <w:lang w:eastAsia="en-CA"/>
              </w:rPr>
              <w:t>making the solution.</w:t>
            </w:r>
          </w:p>
        </w:tc>
      </w:tr>
      <w:tr w:rsidR="003A3B74" w:rsidRPr="007C01F0" w14:paraId="6777EE6C" w14:textId="77777777" w:rsidTr="00307F7E">
        <w:trPr>
          <w:trHeight w:val="225"/>
        </w:trPr>
        <w:tc>
          <w:tcPr>
            <w:tcW w:w="4248" w:type="dxa"/>
            <w:shd w:val="clear" w:color="auto" w:fill="E6E6E6"/>
          </w:tcPr>
          <w:p w14:paraId="4BFB3FD0" w14:textId="77777777" w:rsidR="007C01F0" w:rsidRPr="007C01F0" w:rsidRDefault="00284D95" w:rsidP="007E309D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D</w:t>
            </w:r>
            <w:r w:rsidR="007C01F0" w:rsidRPr="007C01F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. </w:t>
            </w:r>
            <w:r w:rsidR="007E309D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EVALUATING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0CBF631" w14:textId="77777777" w:rsidR="007C01F0" w:rsidRPr="007C01F0" w:rsidRDefault="007C01F0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C01F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2BB0714C" w14:textId="77777777" w:rsidR="007C01F0" w:rsidRPr="007C01F0" w:rsidRDefault="007C01F0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2AF72CA1" w14:textId="77777777" w:rsidR="007C01F0" w:rsidRPr="007C01F0" w:rsidRDefault="007E309D" w:rsidP="007C01F0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ACHIEVEMENT LEVEL DESCRIPTOR</w:t>
            </w:r>
          </w:p>
        </w:tc>
      </w:tr>
      <w:tr w:rsidR="00F066E4" w:rsidRPr="007C01F0" w14:paraId="63B9E426" w14:textId="77777777" w:rsidTr="00307F7E">
        <w:trPr>
          <w:trHeight w:val="178"/>
        </w:trPr>
        <w:tc>
          <w:tcPr>
            <w:tcW w:w="4248" w:type="dxa"/>
            <w:vMerge w:val="restart"/>
          </w:tcPr>
          <w:p w14:paraId="7F0283D4" w14:textId="472CD692" w:rsidR="009D3317" w:rsidRPr="009D3317" w:rsidRDefault="00DD492F" w:rsidP="009D3317">
            <w:pPr>
              <w:pStyle w:val="Body"/>
              <w:rPr>
                <w:rFonts w:cs="Arial"/>
                <w:i/>
                <w:iCs/>
                <w:sz w:val="20"/>
              </w:rPr>
            </w:pPr>
            <w:r>
              <w:t>At the end of year 3</w:t>
            </w:r>
            <w:r w:rsidR="009D3317">
              <w:t>, students should be able to:</w:t>
            </w:r>
          </w:p>
          <w:p w14:paraId="577DB5F8" w14:textId="77777777" w:rsidR="0044425C" w:rsidRDefault="0044425C" w:rsidP="0044425C">
            <w:pPr>
              <w:pStyle w:val="Default"/>
              <w:rPr>
                <w:rFonts w:cs="Times New Roman"/>
                <w:color w:val="auto"/>
              </w:rPr>
            </w:pPr>
          </w:p>
          <w:p w14:paraId="0CBACDED" w14:textId="67C244DC" w:rsidR="0044425C" w:rsidRDefault="0044425C" w:rsidP="0044425C">
            <w:pPr>
              <w:pStyle w:val="Default"/>
              <w:numPr>
                <w:ilvl w:val="0"/>
                <w:numId w:val="4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detailed and relevant testing methods, which generate accurate data, to measure the success of the solution </w:t>
            </w:r>
          </w:p>
          <w:p w14:paraId="757AC6F9" w14:textId="678194D7" w:rsidR="0044425C" w:rsidRDefault="0044425C" w:rsidP="0044425C">
            <w:pPr>
              <w:pStyle w:val="Default"/>
              <w:numPr>
                <w:ilvl w:val="0"/>
                <w:numId w:val="4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success of the solution against the design specification </w:t>
            </w:r>
          </w:p>
          <w:p w14:paraId="02304269" w14:textId="7137DE7C" w:rsidR="0044425C" w:rsidRDefault="0044425C" w:rsidP="0044425C">
            <w:pPr>
              <w:pStyle w:val="Default"/>
              <w:numPr>
                <w:ilvl w:val="0"/>
                <w:numId w:val="4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how the solution could be improved </w:t>
            </w:r>
          </w:p>
          <w:p w14:paraId="107064AE" w14:textId="075F27D9" w:rsidR="0044425C" w:rsidRDefault="0044425C" w:rsidP="0044425C">
            <w:pPr>
              <w:pStyle w:val="Default"/>
              <w:numPr>
                <w:ilvl w:val="0"/>
                <w:numId w:val="48"/>
              </w:num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describe</w:t>
            </w:r>
            <w:proofErr w:type="gramEnd"/>
            <w:r>
              <w:rPr>
                <w:sz w:val="19"/>
                <w:szCs w:val="19"/>
              </w:rPr>
              <w:t xml:space="preserve"> the impact of the solution on the client/target audience. </w:t>
            </w:r>
          </w:p>
          <w:p w14:paraId="729B5194" w14:textId="77777777" w:rsidR="00324203" w:rsidRPr="00324203" w:rsidRDefault="00324203" w:rsidP="00324203">
            <w:pPr>
              <w:pStyle w:val="ListParagrap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95804B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14:paraId="41679BE1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ED3F063" w14:textId="77777777" w:rsidR="00750C53" w:rsidRPr="007E309D" w:rsidRDefault="007E309D" w:rsidP="002F579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</w:pPr>
            <w:r w:rsidRPr="007E309D">
              <w:rPr>
                <w:rFonts w:asciiTheme="minorHAnsi" w:hAnsiTheme="minorHAnsi"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F066E4" w:rsidRPr="007C01F0" w14:paraId="42D71C86" w14:textId="77777777" w:rsidTr="00307F7E">
        <w:trPr>
          <w:trHeight w:val="287"/>
        </w:trPr>
        <w:tc>
          <w:tcPr>
            <w:tcW w:w="4248" w:type="dxa"/>
            <w:vMerge/>
          </w:tcPr>
          <w:p w14:paraId="6D726C01" w14:textId="77777777" w:rsidR="00750C53" w:rsidRPr="007C01F0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9A65946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5DBBB675" w14:textId="77777777" w:rsidR="00750C53" w:rsidRPr="00DD3897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462BBE38" w14:textId="34AAF2E6" w:rsidR="00CC62E3" w:rsidRPr="00CC62E3" w:rsidRDefault="00CC62E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a testing method, which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is used to measure the success of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the solution.</w:t>
            </w:r>
          </w:p>
          <w:p w14:paraId="7241012D" w14:textId="1E4E4234" w:rsidR="00750C53" w:rsidRPr="007E309D" w:rsidRDefault="00CC62E3" w:rsidP="00CC62E3">
            <w:pPr>
              <w:pStyle w:val="Tablelistbulle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="ComicSansMS" w:hAnsi="ComicSansMS" w:cs="ComicSansMS"/>
                <w:sz w:val="16"/>
                <w:szCs w:val="16"/>
                <w:lang w:eastAsia="en-CA"/>
              </w:rPr>
              <w:t>States the success of the solution.</w:t>
            </w:r>
          </w:p>
        </w:tc>
      </w:tr>
      <w:tr w:rsidR="00F066E4" w:rsidRPr="007C01F0" w14:paraId="5A4EBB78" w14:textId="77777777" w:rsidTr="00307F7E">
        <w:trPr>
          <w:trHeight w:val="1211"/>
        </w:trPr>
        <w:tc>
          <w:tcPr>
            <w:tcW w:w="4248" w:type="dxa"/>
            <w:vMerge/>
          </w:tcPr>
          <w:p w14:paraId="516E2036" w14:textId="77777777" w:rsidR="00750C53" w:rsidRPr="007C01F0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D6A82A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2DFDFFFE" w14:textId="77777777" w:rsidR="00750C53" w:rsidRPr="00DD3897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C165626" w14:textId="7153914A" w:rsidR="00CC62E3" w:rsidRPr="00CC62E3" w:rsidRDefault="00CC62E3" w:rsidP="00CC62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a relevant testing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method, which generates data,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measure the success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solution.</w:t>
            </w:r>
          </w:p>
          <w:p w14:paraId="3E7A3844" w14:textId="28675622" w:rsidR="00CC62E3" w:rsidRPr="00CC62E3" w:rsidRDefault="00CC62E3" w:rsidP="00CC62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success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against the requirements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of the design specification based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on relevant product testing.</w:t>
            </w:r>
          </w:p>
          <w:p w14:paraId="6E83E917" w14:textId="446CFD5D" w:rsidR="00CC62E3" w:rsidRPr="00CC62E3" w:rsidRDefault="00CC62E3" w:rsidP="00CC62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Lists the ways in which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could be improved.</w:t>
            </w:r>
          </w:p>
          <w:p w14:paraId="6261BAF9" w14:textId="5F425C25" w:rsidR="00750C53" w:rsidRPr="00CC62E3" w:rsidRDefault="00CC62E3" w:rsidP="00CC62E3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the impact of the solution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on the client/target market</w:t>
            </w:r>
          </w:p>
        </w:tc>
      </w:tr>
      <w:tr w:rsidR="00F066E4" w:rsidRPr="007C01F0" w14:paraId="46E33030" w14:textId="77777777" w:rsidTr="00307F7E">
        <w:trPr>
          <w:trHeight w:val="350"/>
        </w:trPr>
        <w:tc>
          <w:tcPr>
            <w:tcW w:w="4248" w:type="dxa"/>
            <w:vMerge/>
          </w:tcPr>
          <w:p w14:paraId="197AE2B5" w14:textId="77777777" w:rsidR="00750C53" w:rsidRPr="007C01F0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A57F3C0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3B2ED6DB" w14:textId="77777777" w:rsidR="00750C53" w:rsidRPr="00DD3897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190081F" w14:textId="54B2B309" w:rsidR="00CC62E3" w:rsidRPr="00CC62E3" w:rsidRDefault="00CC62E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relevant testing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methods, which generate data, to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measure the success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solution.</w:t>
            </w:r>
          </w:p>
          <w:p w14:paraId="749FB89E" w14:textId="38051E11" w:rsidR="00CC62E3" w:rsidRPr="00CC62E3" w:rsidRDefault="00CC62E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the success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against the requirements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of the design specification based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on relevant product testing.</w:t>
            </w:r>
          </w:p>
          <w:p w14:paraId="29D21FD2" w14:textId="6EA8AC7B" w:rsidR="00CC62E3" w:rsidRPr="00CC62E3" w:rsidRDefault="00CC62E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Outlines how the solution could be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improved.</w:t>
            </w:r>
          </w:p>
          <w:p w14:paraId="26D4A5A3" w14:textId="7C08D84C" w:rsidR="00750C53" w:rsidRPr="00CC62E3" w:rsidRDefault="00CC62E3" w:rsidP="00CC62E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the impact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on the client/target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market with guidance</w:t>
            </w:r>
          </w:p>
        </w:tc>
      </w:tr>
      <w:tr w:rsidR="00F066E4" w:rsidRPr="007C01F0" w14:paraId="6B009475" w14:textId="77777777" w:rsidTr="00307F7E">
        <w:trPr>
          <w:trHeight w:val="1238"/>
        </w:trPr>
        <w:tc>
          <w:tcPr>
            <w:tcW w:w="4248" w:type="dxa"/>
            <w:vMerge/>
          </w:tcPr>
          <w:p w14:paraId="14BC7057" w14:textId="77777777" w:rsidR="00750C53" w:rsidRPr="007C01F0" w:rsidRDefault="00750C53" w:rsidP="00750C53">
            <w:p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C2E7759" w14:textId="77777777" w:rsidR="00750C53" w:rsidRPr="00DD3897" w:rsidRDefault="00750C53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D3897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7-8</w:t>
            </w:r>
          </w:p>
        </w:tc>
        <w:tc>
          <w:tcPr>
            <w:tcW w:w="270" w:type="dxa"/>
            <w:vAlign w:val="center"/>
          </w:tcPr>
          <w:p w14:paraId="3DA55E95" w14:textId="77777777" w:rsidR="00750C53" w:rsidRPr="00DD3897" w:rsidRDefault="00750C53" w:rsidP="001162E3">
            <w:pPr>
              <w:pStyle w:val="BodyText3"/>
              <w:framePr w:hSpace="0" w:wrap="auto" w:hAnchor="text" w:xAlign="left" w:yAlign="in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2FA4B143" w14:textId="670A3029" w:rsidR="00CC62E3" w:rsidRPr="00CC62E3" w:rsidRDefault="00CC62E3" w:rsidP="00CC62E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detailed and relevant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testing methods, which generate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accurate data, to measure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success of the solution.</w:t>
            </w:r>
          </w:p>
          <w:p w14:paraId="79EA3D09" w14:textId="48992DEE" w:rsidR="00CC62E3" w:rsidRPr="00CC62E3" w:rsidRDefault="00CC62E3" w:rsidP="00CC62E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Explains the success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against the requirements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of the design specification based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on authentic product testing.</w:t>
            </w:r>
          </w:p>
          <w:p w14:paraId="397E84B9" w14:textId="5C75C953" w:rsidR="00CC62E3" w:rsidRPr="00CC62E3" w:rsidRDefault="00CC62E3" w:rsidP="00CC62E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how the solution could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be improved.</w:t>
            </w:r>
          </w:p>
          <w:p w14:paraId="44722BA1" w14:textId="015794E5" w:rsidR="00750C53" w:rsidRPr="00CC62E3" w:rsidRDefault="00CC62E3" w:rsidP="00CC62E3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</w:pP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Describes the impact of the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solution on the client/target</w:t>
            </w:r>
            <w:r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 xml:space="preserve"> </w:t>
            </w:r>
            <w:r w:rsidRPr="00CC62E3">
              <w:rPr>
                <w:rFonts w:ascii="ComicSansMS" w:hAnsi="ComicSansMS" w:cs="ComicSansMS"/>
                <w:color w:val="auto"/>
                <w:sz w:val="16"/>
                <w:szCs w:val="16"/>
                <w:lang w:eastAsia="en-CA"/>
              </w:rPr>
              <w:t>market.</w:t>
            </w:r>
          </w:p>
        </w:tc>
      </w:tr>
      <w:tr w:rsidR="003A3B74" w:rsidRPr="007C01F0" w14:paraId="035DF2B8" w14:textId="77777777" w:rsidTr="00307F7E">
        <w:trPr>
          <w:trHeight w:val="208"/>
        </w:trPr>
        <w:tc>
          <w:tcPr>
            <w:tcW w:w="4248" w:type="dxa"/>
            <w:shd w:val="clear" w:color="auto" w:fill="D9D9D9" w:themeFill="background1" w:themeFillShade="D9"/>
          </w:tcPr>
          <w:p w14:paraId="104C3110" w14:textId="77777777" w:rsidR="00814745" w:rsidRDefault="00814745" w:rsidP="00814745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602DD4C" w14:textId="77777777" w:rsidR="00814745" w:rsidRDefault="00814745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46F08613" w14:textId="77777777" w:rsidR="00814745" w:rsidRDefault="00814745" w:rsidP="00007D5D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14545C19" w14:textId="77777777" w:rsidR="00814745" w:rsidRDefault="00814745" w:rsidP="00814745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14:paraId="463522D5" w14:textId="77777777" w:rsidR="002F5797" w:rsidRDefault="002F5797" w:rsidP="002F5797">
      <w:pPr>
        <w:pStyle w:val="Heading2"/>
      </w:pPr>
      <w:r>
        <w:t>Command terms Year 1</w:t>
      </w:r>
    </w:p>
    <w:tbl>
      <w:tblPr>
        <w:tblpPr w:leftFromText="180" w:rightFromText="180" w:vertAnchor="text" w:horzAnchor="margin" w:tblpY="297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09"/>
        <w:gridCol w:w="7955"/>
      </w:tblGrid>
      <w:tr w:rsidR="002F5797" w14:paraId="1CE4D8C8" w14:textId="77777777" w:rsidTr="002F5797">
        <w:tc>
          <w:tcPr>
            <w:tcW w:w="1809" w:type="dxa"/>
          </w:tcPr>
          <w:p w14:paraId="7F8622BC" w14:textId="77777777" w:rsidR="002F5797" w:rsidRPr="002F5797" w:rsidRDefault="002F5797" w:rsidP="002F5797">
            <w:pPr>
              <w:pStyle w:val="Tableheader"/>
              <w:rPr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eastAsia="Calibri" w:hAnsiTheme="minorHAnsi"/>
                <w:sz w:val="17"/>
                <w:szCs w:val="17"/>
              </w:rPr>
              <w:t>Term</w:t>
            </w:r>
          </w:p>
        </w:tc>
        <w:tc>
          <w:tcPr>
            <w:tcW w:w="7137" w:type="dxa"/>
          </w:tcPr>
          <w:p w14:paraId="57EF92F0" w14:textId="77777777" w:rsidR="002F5797" w:rsidRPr="002F5797" w:rsidRDefault="002F5797" w:rsidP="002F5797">
            <w:pPr>
              <w:pStyle w:val="Tableheader"/>
              <w:rPr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eastAsia="Calibri" w:hAnsiTheme="minorHAnsi"/>
                <w:sz w:val="17"/>
                <w:szCs w:val="17"/>
              </w:rPr>
              <w:t>Definition</w:t>
            </w:r>
          </w:p>
        </w:tc>
      </w:tr>
      <w:tr w:rsidR="002F5797" w14:paraId="299694A8" w14:textId="77777777" w:rsidTr="002F5797">
        <w:trPr>
          <w:trHeight w:val="583"/>
        </w:trPr>
        <w:tc>
          <w:tcPr>
            <w:tcW w:w="1809" w:type="dxa"/>
          </w:tcPr>
          <w:p w14:paraId="125D3119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Analyse</w:t>
            </w:r>
          </w:p>
        </w:tc>
        <w:tc>
          <w:tcPr>
            <w:tcW w:w="7137" w:type="dxa"/>
          </w:tcPr>
          <w:p w14:paraId="1C3147A7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Break down in order to bring out the essential elements or structure. To identify parts and relationships, and to interpret information to reach conclusions.</w:t>
            </w:r>
          </w:p>
        </w:tc>
      </w:tr>
      <w:tr w:rsidR="002F5797" w14:paraId="6256974B" w14:textId="77777777" w:rsidTr="002F5797">
        <w:tc>
          <w:tcPr>
            <w:tcW w:w="1809" w:type="dxa"/>
          </w:tcPr>
          <w:p w14:paraId="10D1B359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Construct</w:t>
            </w:r>
          </w:p>
        </w:tc>
        <w:tc>
          <w:tcPr>
            <w:tcW w:w="7137" w:type="dxa"/>
          </w:tcPr>
          <w:p w14:paraId="57DA074A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Display information in a diagrammatic or logical form.</w:t>
            </w:r>
          </w:p>
        </w:tc>
      </w:tr>
      <w:tr w:rsidR="002F5797" w14:paraId="35B478D5" w14:textId="77777777" w:rsidTr="002F5797">
        <w:tc>
          <w:tcPr>
            <w:tcW w:w="1809" w:type="dxa"/>
          </w:tcPr>
          <w:p w14:paraId="2EF70A4A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Create</w:t>
            </w:r>
          </w:p>
        </w:tc>
        <w:tc>
          <w:tcPr>
            <w:tcW w:w="7137" w:type="dxa"/>
          </w:tcPr>
          <w:p w14:paraId="56527DE4" w14:textId="77777777" w:rsidR="002F5797" w:rsidRPr="002F5797" w:rsidRDefault="002F5797" w:rsidP="002F5797">
            <w:pPr>
              <w:pStyle w:val="Glossarydefinition"/>
              <w:rPr>
                <w:rStyle w:val="DisplayChar"/>
                <w:rFonts w:asciiTheme="minorHAnsi" w:hAnsiTheme="minorHAnsi" w:cs="Arial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To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evolve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from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one’s own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thought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or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imagination,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as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a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work or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>an</w:t>
            </w:r>
            <w:r w:rsidRPr="002F5797">
              <w:rPr>
                <w:rStyle w:val="apple-converted-space"/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 </w:t>
            </w:r>
            <w:r w:rsidRPr="002F5797">
              <w:rPr>
                <w:rFonts w:asciiTheme="minorHAnsi" w:hAnsiTheme="minorHAnsi"/>
                <w:sz w:val="17"/>
                <w:szCs w:val="17"/>
                <w:shd w:val="clear" w:color="auto" w:fill="FFFFFF"/>
              </w:rPr>
              <w:t xml:space="preserve">invention. </w:t>
            </w:r>
          </w:p>
        </w:tc>
      </w:tr>
      <w:tr w:rsidR="002F5797" w14:paraId="2BBCA627" w14:textId="77777777" w:rsidTr="002F5797">
        <w:tc>
          <w:tcPr>
            <w:tcW w:w="1809" w:type="dxa"/>
          </w:tcPr>
          <w:p w14:paraId="678C5785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Define</w:t>
            </w:r>
          </w:p>
        </w:tc>
        <w:tc>
          <w:tcPr>
            <w:tcW w:w="7137" w:type="dxa"/>
          </w:tcPr>
          <w:p w14:paraId="0E0688D9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the precise meaning of a word, phrase, concept or physical quantity. </w:t>
            </w:r>
          </w:p>
        </w:tc>
      </w:tr>
      <w:tr w:rsidR="002F5797" w14:paraId="64778508" w14:textId="77777777" w:rsidTr="002F5797">
        <w:tc>
          <w:tcPr>
            <w:tcW w:w="1809" w:type="dxa"/>
          </w:tcPr>
          <w:p w14:paraId="7F3EFE48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Demonstrate</w:t>
            </w:r>
          </w:p>
        </w:tc>
        <w:tc>
          <w:tcPr>
            <w:tcW w:w="7137" w:type="dxa"/>
          </w:tcPr>
          <w:p w14:paraId="2EAE0160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Prove or make clear by reasoning or evidence, illustrating with examples or practical application. </w:t>
            </w:r>
          </w:p>
        </w:tc>
      </w:tr>
      <w:tr w:rsidR="002F5797" w14:paraId="7428BC35" w14:textId="77777777" w:rsidTr="002F5797">
        <w:tc>
          <w:tcPr>
            <w:tcW w:w="1809" w:type="dxa"/>
          </w:tcPr>
          <w:p w14:paraId="583776D8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Describe</w:t>
            </w:r>
          </w:p>
        </w:tc>
        <w:tc>
          <w:tcPr>
            <w:tcW w:w="7137" w:type="dxa"/>
          </w:tcPr>
          <w:p w14:paraId="62D72EBC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detailed account or picture of a situation, event, pattern or process. </w:t>
            </w:r>
          </w:p>
        </w:tc>
      </w:tr>
      <w:tr w:rsidR="002F5797" w14:paraId="261C705C" w14:textId="77777777" w:rsidTr="002F5797">
        <w:tc>
          <w:tcPr>
            <w:tcW w:w="1809" w:type="dxa"/>
          </w:tcPr>
          <w:p w14:paraId="59C93C42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Design</w:t>
            </w:r>
          </w:p>
        </w:tc>
        <w:tc>
          <w:tcPr>
            <w:tcW w:w="7137" w:type="dxa"/>
          </w:tcPr>
          <w:p w14:paraId="18198553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Produce a plan, simulation or model. </w:t>
            </w:r>
          </w:p>
        </w:tc>
      </w:tr>
      <w:tr w:rsidR="002F5797" w14:paraId="408E6F30" w14:textId="77777777" w:rsidTr="002F5797">
        <w:trPr>
          <w:trHeight w:val="628"/>
        </w:trPr>
        <w:tc>
          <w:tcPr>
            <w:tcW w:w="1809" w:type="dxa"/>
          </w:tcPr>
          <w:p w14:paraId="2C0F3D89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Develop</w:t>
            </w:r>
          </w:p>
        </w:tc>
        <w:tc>
          <w:tcPr>
            <w:tcW w:w="7137" w:type="dxa"/>
          </w:tcPr>
          <w:p w14:paraId="5FB86884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To improve incrementally, elaborate or expand in detail. Evolve to a more advanced or effective state. -</w:t>
            </w:r>
          </w:p>
        </w:tc>
      </w:tr>
      <w:tr w:rsidR="002F5797" w14:paraId="7F637329" w14:textId="77777777" w:rsidTr="002F5797">
        <w:tc>
          <w:tcPr>
            <w:tcW w:w="1809" w:type="dxa"/>
          </w:tcPr>
          <w:p w14:paraId="334C591C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Evaluate</w:t>
            </w:r>
          </w:p>
        </w:tc>
        <w:tc>
          <w:tcPr>
            <w:tcW w:w="7137" w:type="dxa"/>
          </w:tcPr>
          <w:p w14:paraId="13034464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Assess the implications and limitations; make judgments about the ideas, works, solutions or methods in </w:t>
            </w:r>
            <w:r w:rsidRPr="002F5797">
              <w:rPr>
                <w:rFonts w:asciiTheme="minorHAnsi" w:hAnsiTheme="minorHAnsi"/>
                <w:sz w:val="17"/>
                <w:szCs w:val="17"/>
              </w:rPr>
              <w:lastRenderedPageBreak/>
              <w:t xml:space="preserve">relation to selected criteria. </w:t>
            </w:r>
          </w:p>
        </w:tc>
      </w:tr>
      <w:tr w:rsidR="002F5797" w14:paraId="08003811" w14:textId="77777777" w:rsidTr="002F5797">
        <w:tc>
          <w:tcPr>
            <w:tcW w:w="1809" w:type="dxa"/>
          </w:tcPr>
          <w:p w14:paraId="2545ECFF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lastRenderedPageBreak/>
              <w:t>Explain</w:t>
            </w:r>
          </w:p>
        </w:tc>
        <w:tc>
          <w:tcPr>
            <w:tcW w:w="7137" w:type="dxa"/>
          </w:tcPr>
          <w:p w14:paraId="06A1CB48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detailed account including reasons or causes. </w:t>
            </w:r>
          </w:p>
        </w:tc>
      </w:tr>
      <w:tr w:rsidR="002F5797" w14:paraId="75E3DE64" w14:textId="77777777" w:rsidTr="002F5797">
        <w:tc>
          <w:tcPr>
            <w:tcW w:w="1809" w:type="dxa"/>
          </w:tcPr>
          <w:p w14:paraId="0B738C6A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Identify</w:t>
            </w:r>
          </w:p>
        </w:tc>
        <w:tc>
          <w:tcPr>
            <w:tcW w:w="7137" w:type="dxa"/>
          </w:tcPr>
          <w:p w14:paraId="6ADE86BD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Provide an answer from a number of possibilities. Recognize and state briefly a distinguishing fact or feature.</w:t>
            </w:r>
          </w:p>
        </w:tc>
      </w:tr>
      <w:tr w:rsidR="002F5797" w14:paraId="579E1467" w14:textId="77777777" w:rsidTr="002F5797">
        <w:tc>
          <w:tcPr>
            <w:tcW w:w="1809" w:type="dxa"/>
          </w:tcPr>
          <w:p w14:paraId="41D7AB86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Justify</w:t>
            </w:r>
          </w:p>
        </w:tc>
        <w:tc>
          <w:tcPr>
            <w:tcW w:w="7137" w:type="dxa"/>
          </w:tcPr>
          <w:p w14:paraId="09DBFDA3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Give valid reasons or evidence to support an answer or conclusion.</w:t>
            </w:r>
          </w:p>
        </w:tc>
      </w:tr>
      <w:tr w:rsidR="002F5797" w14:paraId="2459810E" w14:textId="77777777" w:rsidTr="002F5797">
        <w:tc>
          <w:tcPr>
            <w:tcW w:w="1809" w:type="dxa"/>
          </w:tcPr>
          <w:p w14:paraId="6681AA7A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List</w:t>
            </w:r>
          </w:p>
        </w:tc>
        <w:tc>
          <w:tcPr>
            <w:tcW w:w="7137" w:type="dxa"/>
          </w:tcPr>
          <w:p w14:paraId="1775FC37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sequence of brief answers with no explanation. </w:t>
            </w:r>
          </w:p>
        </w:tc>
      </w:tr>
      <w:tr w:rsidR="002F5797" w14:paraId="77AE209D" w14:textId="77777777" w:rsidTr="002F5797">
        <w:tc>
          <w:tcPr>
            <w:tcW w:w="1809" w:type="dxa"/>
          </w:tcPr>
          <w:p w14:paraId="18B8BCF9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Outline</w:t>
            </w:r>
          </w:p>
        </w:tc>
        <w:tc>
          <w:tcPr>
            <w:tcW w:w="7137" w:type="dxa"/>
          </w:tcPr>
          <w:p w14:paraId="0236497E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brief account. </w:t>
            </w:r>
          </w:p>
        </w:tc>
      </w:tr>
      <w:tr w:rsidR="002F5797" w14:paraId="6F9ED874" w14:textId="77777777" w:rsidTr="002F5797">
        <w:tc>
          <w:tcPr>
            <w:tcW w:w="1809" w:type="dxa"/>
          </w:tcPr>
          <w:p w14:paraId="6E262FEE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Present</w:t>
            </w:r>
          </w:p>
        </w:tc>
        <w:tc>
          <w:tcPr>
            <w:tcW w:w="7137" w:type="dxa"/>
          </w:tcPr>
          <w:p w14:paraId="4A09A8D5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Offer for display, observation, examination or consideration. -</w:t>
            </w:r>
          </w:p>
        </w:tc>
      </w:tr>
      <w:tr w:rsidR="002F5797" w14:paraId="4879FC1C" w14:textId="77777777" w:rsidTr="002F5797">
        <w:tc>
          <w:tcPr>
            <w:tcW w:w="1809" w:type="dxa"/>
          </w:tcPr>
          <w:p w14:paraId="3BE2DB9E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Prioritize</w:t>
            </w:r>
          </w:p>
        </w:tc>
        <w:tc>
          <w:tcPr>
            <w:tcW w:w="7137" w:type="dxa"/>
          </w:tcPr>
          <w:p w14:paraId="09101172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 w:cs="Arial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Give relative importance to, or put in an order of preference.</w:t>
            </w:r>
          </w:p>
        </w:tc>
      </w:tr>
      <w:tr w:rsidR="002F5797" w14:paraId="755329E1" w14:textId="77777777" w:rsidTr="002F5797">
        <w:tc>
          <w:tcPr>
            <w:tcW w:w="1809" w:type="dxa"/>
          </w:tcPr>
          <w:p w14:paraId="0AC992C5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 w:cs="Arial"/>
                <w:sz w:val="17"/>
                <w:szCs w:val="17"/>
              </w:rPr>
              <w:t>State</w:t>
            </w:r>
          </w:p>
        </w:tc>
        <w:tc>
          <w:tcPr>
            <w:tcW w:w="7137" w:type="dxa"/>
          </w:tcPr>
          <w:p w14:paraId="721045D0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 xml:space="preserve">Give a specific name, value or other brief answer without explanation or calculation. </w:t>
            </w:r>
          </w:p>
        </w:tc>
      </w:tr>
      <w:tr w:rsidR="002F5797" w14:paraId="2AC12ABD" w14:textId="77777777" w:rsidTr="002F5797">
        <w:tc>
          <w:tcPr>
            <w:tcW w:w="1809" w:type="dxa"/>
          </w:tcPr>
          <w:p w14:paraId="127A9D8B" w14:textId="77777777" w:rsidR="002F5797" w:rsidRPr="002F5797" w:rsidRDefault="002F5797" w:rsidP="002F5797">
            <w:pPr>
              <w:pStyle w:val="Glossaryterm"/>
              <w:rPr>
                <w:rStyle w:val="DisplayChar"/>
                <w:rFonts w:asciiTheme="minorHAnsi" w:eastAsia="Calibri" w:hAnsiTheme="minorHAnsi"/>
                <w:b w:val="0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Summarize</w:t>
            </w:r>
          </w:p>
        </w:tc>
        <w:tc>
          <w:tcPr>
            <w:tcW w:w="7137" w:type="dxa"/>
          </w:tcPr>
          <w:p w14:paraId="04FA9A44" w14:textId="77777777" w:rsid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 w:rsidRPr="002F5797">
              <w:rPr>
                <w:rFonts w:asciiTheme="minorHAnsi" w:hAnsiTheme="minorHAnsi"/>
                <w:sz w:val="17"/>
                <w:szCs w:val="17"/>
              </w:rPr>
              <w:t>Abstract a general theme or major point(s).</w:t>
            </w:r>
          </w:p>
          <w:p w14:paraId="1CFCE218" w14:textId="77777777" w:rsid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</w:p>
          <w:p w14:paraId="2C7A7FD2" w14:textId="77777777" w:rsid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drawing>
                <wp:inline distT="0" distB="0" distL="0" distR="0" wp14:anchorId="19827397" wp14:editId="29631CD0">
                  <wp:extent cx="4914566" cy="4874597"/>
                  <wp:effectExtent l="0" t="0" r="0" b="2540"/>
                  <wp:docPr id="1" name="Picture 5" descr="Design cycle finali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 cycle finalis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66" cy="487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6719B" w14:textId="77777777" w:rsidR="002F5797" w:rsidRPr="002F5797" w:rsidRDefault="002F5797" w:rsidP="002F5797">
            <w:pPr>
              <w:pStyle w:val="Glossarydefinition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4F916FFF" w14:textId="77777777" w:rsidR="00AD2575" w:rsidRPr="00077332" w:rsidRDefault="00AD2575" w:rsidP="00077332">
      <w:pPr>
        <w:rPr>
          <w:rFonts w:asciiTheme="minorHAnsi" w:hAnsiTheme="minorHAnsi" w:cstheme="minorHAnsi"/>
          <w:color w:val="auto"/>
          <w:sz w:val="20"/>
          <w:szCs w:val="20"/>
        </w:rPr>
      </w:pPr>
    </w:p>
    <w:sectPr w:rsidR="00AD2575" w:rsidRPr="00077332" w:rsidSect="00783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35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B85F" w14:textId="77777777" w:rsidR="00AA2879" w:rsidRDefault="00AA2879" w:rsidP="000C5C67">
      <w:r>
        <w:separator/>
      </w:r>
    </w:p>
  </w:endnote>
  <w:endnote w:type="continuationSeparator" w:id="0">
    <w:p w14:paraId="491F3CF1" w14:textId="77777777" w:rsidR="00AA2879" w:rsidRDefault="00AA2879" w:rsidP="000C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A1B8" w14:textId="77777777" w:rsidR="00AA2879" w:rsidRDefault="00AA2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C819" w14:textId="77777777" w:rsidR="00AA2879" w:rsidRDefault="00AA28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471F" w14:textId="77777777" w:rsidR="00AA2879" w:rsidRDefault="00AA2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F318" w14:textId="77777777" w:rsidR="00AA2879" w:rsidRDefault="00AA2879" w:rsidP="000C5C67">
      <w:r>
        <w:separator/>
      </w:r>
    </w:p>
  </w:footnote>
  <w:footnote w:type="continuationSeparator" w:id="0">
    <w:p w14:paraId="30089026" w14:textId="77777777" w:rsidR="00AA2879" w:rsidRDefault="00AA2879" w:rsidP="000C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2359" w14:textId="4EE1EE6B" w:rsidR="00AA2879" w:rsidRDefault="00AA2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70C7" w14:textId="4C8464C6" w:rsidR="00AA2879" w:rsidRDefault="00AA28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40CB" w14:textId="360091B0" w:rsidR="00AA2879" w:rsidRDefault="00AA2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9AE"/>
    <w:multiLevelType w:val="hybridMultilevel"/>
    <w:tmpl w:val="F9FAB40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07304"/>
    <w:multiLevelType w:val="hybridMultilevel"/>
    <w:tmpl w:val="4560D3E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13E68"/>
    <w:multiLevelType w:val="hybridMultilevel"/>
    <w:tmpl w:val="D38E970E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E7915"/>
    <w:multiLevelType w:val="hybridMultilevel"/>
    <w:tmpl w:val="D2C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1742"/>
    <w:multiLevelType w:val="hybridMultilevel"/>
    <w:tmpl w:val="CC849ED6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D1886"/>
    <w:multiLevelType w:val="hybridMultilevel"/>
    <w:tmpl w:val="FEFC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538EE"/>
    <w:multiLevelType w:val="hybridMultilevel"/>
    <w:tmpl w:val="9A82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D5DCB"/>
    <w:multiLevelType w:val="hybridMultilevel"/>
    <w:tmpl w:val="D85E4CD0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B1C4C"/>
    <w:multiLevelType w:val="hybridMultilevel"/>
    <w:tmpl w:val="E6AA95F2"/>
    <w:lvl w:ilvl="0" w:tplc="B2725CAC">
      <w:start w:val="1"/>
      <w:numFmt w:val="lowerRoman"/>
      <w:pStyle w:val="listromannumber"/>
      <w:lvlText w:val="%1."/>
      <w:lvlJc w:val="righ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D4AE1"/>
    <w:multiLevelType w:val="hybridMultilevel"/>
    <w:tmpl w:val="CC7E9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767D29"/>
    <w:multiLevelType w:val="hybridMultilevel"/>
    <w:tmpl w:val="DBD4F1FE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C3519A"/>
    <w:multiLevelType w:val="hybridMultilevel"/>
    <w:tmpl w:val="893EB832"/>
    <w:lvl w:ilvl="0" w:tplc="FED4A9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7634"/>
    <w:multiLevelType w:val="hybridMultilevel"/>
    <w:tmpl w:val="D968E44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D86910"/>
    <w:multiLevelType w:val="hybridMultilevel"/>
    <w:tmpl w:val="9DA2DB5A"/>
    <w:lvl w:ilvl="0" w:tplc="15F6EA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B552B"/>
    <w:multiLevelType w:val="hybridMultilevel"/>
    <w:tmpl w:val="291A2FC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A52B73"/>
    <w:multiLevelType w:val="hybridMultilevel"/>
    <w:tmpl w:val="34B8D7A8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AD5FD8"/>
    <w:multiLevelType w:val="hybridMultilevel"/>
    <w:tmpl w:val="5176898A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B26B6"/>
    <w:multiLevelType w:val="hybridMultilevel"/>
    <w:tmpl w:val="75E4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81393"/>
    <w:multiLevelType w:val="hybridMultilevel"/>
    <w:tmpl w:val="2C3C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6427D1"/>
    <w:multiLevelType w:val="hybridMultilevel"/>
    <w:tmpl w:val="749C1E6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134882"/>
    <w:multiLevelType w:val="hybridMultilevel"/>
    <w:tmpl w:val="D61A1CB8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822A1D"/>
    <w:multiLevelType w:val="hybridMultilevel"/>
    <w:tmpl w:val="C6DA3DF4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B00DC"/>
    <w:multiLevelType w:val="hybridMultilevel"/>
    <w:tmpl w:val="BE5C6C7C"/>
    <w:lvl w:ilvl="0" w:tplc="FED4A9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3332CEB"/>
    <w:multiLevelType w:val="hybridMultilevel"/>
    <w:tmpl w:val="8B6E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966084"/>
    <w:multiLevelType w:val="hybridMultilevel"/>
    <w:tmpl w:val="E7F42B08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45A4E"/>
    <w:multiLevelType w:val="hybridMultilevel"/>
    <w:tmpl w:val="603C445E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02961"/>
    <w:multiLevelType w:val="hybridMultilevel"/>
    <w:tmpl w:val="81703B9E"/>
    <w:lvl w:ilvl="0" w:tplc="A9526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57DA0"/>
    <w:multiLevelType w:val="hybridMultilevel"/>
    <w:tmpl w:val="841C8A78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058C0"/>
    <w:multiLevelType w:val="hybridMultilevel"/>
    <w:tmpl w:val="C7E677FE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1D1F2B"/>
    <w:multiLevelType w:val="hybridMultilevel"/>
    <w:tmpl w:val="DAE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2A1FD5"/>
    <w:multiLevelType w:val="hybridMultilevel"/>
    <w:tmpl w:val="C8FC1920"/>
    <w:lvl w:ilvl="0" w:tplc="FED4A9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E2C32"/>
    <w:multiLevelType w:val="hybridMultilevel"/>
    <w:tmpl w:val="88967760"/>
    <w:lvl w:ilvl="0" w:tplc="08090001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5C14F9"/>
    <w:multiLevelType w:val="hybridMultilevel"/>
    <w:tmpl w:val="F708AE26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B15839"/>
    <w:multiLevelType w:val="hybridMultilevel"/>
    <w:tmpl w:val="ADCAA5A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42789D"/>
    <w:multiLevelType w:val="hybridMultilevel"/>
    <w:tmpl w:val="0D469D9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857D52"/>
    <w:multiLevelType w:val="hybridMultilevel"/>
    <w:tmpl w:val="07826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A06603"/>
    <w:multiLevelType w:val="hybridMultilevel"/>
    <w:tmpl w:val="9EB87790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02DD9"/>
    <w:multiLevelType w:val="hybridMultilevel"/>
    <w:tmpl w:val="18A4C6CC"/>
    <w:lvl w:ilvl="0" w:tplc="08090001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6405A"/>
    <w:multiLevelType w:val="hybridMultilevel"/>
    <w:tmpl w:val="F8FA5B0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9541EF"/>
    <w:multiLevelType w:val="hybridMultilevel"/>
    <w:tmpl w:val="5E72949C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C56269"/>
    <w:multiLevelType w:val="hybridMultilevel"/>
    <w:tmpl w:val="2E06E26A"/>
    <w:lvl w:ilvl="0" w:tplc="08090001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325A8E"/>
    <w:multiLevelType w:val="hybridMultilevel"/>
    <w:tmpl w:val="626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32396"/>
    <w:multiLevelType w:val="hybridMultilevel"/>
    <w:tmpl w:val="40CE7C68"/>
    <w:lvl w:ilvl="0" w:tplc="08090001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806C14"/>
    <w:multiLevelType w:val="hybridMultilevel"/>
    <w:tmpl w:val="5B8A1DFC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07215"/>
    <w:multiLevelType w:val="hybridMultilevel"/>
    <w:tmpl w:val="D64CBEE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E02185"/>
    <w:multiLevelType w:val="hybridMultilevel"/>
    <w:tmpl w:val="2D103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32"/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31"/>
  </w:num>
  <w:num w:numId="10">
    <w:abstractNumId w:val="40"/>
  </w:num>
  <w:num w:numId="11">
    <w:abstractNumId w:val="37"/>
  </w:num>
  <w:num w:numId="12">
    <w:abstractNumId w:val="43"/>
  </w:num>
  <w:num w:numId="13">
    <w:abstractNumId w:val="21"/>
  </w:num>
  <w:num w:numId="14">
    <w:abstractNumId w:val="24"/>
  </w:num>
  <w:num w:numId="15">
    <w:abstractNumId w:val="25"/>
  </w:num>
  <w:num w:numId="16">
    <w:abstractNumId w:val="36"/>
  </w:num>
  <w:num w:numId="17">
    <w:abstractNumId w:val="42"/>
  </w:num>
  <w:num w:numId="18">
    <w:abstractNumId w:val="16"/>
  </w:num>
  <w:num w:numId="19">
    <w:abstractNumId w:val="8"/>
    <w:lvlOverride w:ilvl="0">
      <w:startOverride w:val="1"/>
    </w:lvlOverride>
  </w:num>
  <w:num w:numId="20">
    <w:abstractNumId w:val="39"/>
  </w:num>
  <w:num w:numId="21">
    <w:abstractNumId w:val="14"/>
  </w:num>
  <w:num w:numId="22">
    <w:abstractNumId w:val="28"/>
  </w:num>
  <w:num w:numId="23">
    <w:abstractNumId w:val="11"/>
  </w:num>
  <w:num w:numId="24">
    <w:abstractNumId w:val="23"/>
  </w:num>
  <w:num w:numId="25">
    <w:abstractNumId w:val="3"/>
  </w:num>
  <w:num w:numId="26">
    <w:abstractNumId w:val="18"/>
  </w:num>
  <w:num w:numId="27">
    <w:abstractNumId w:val="35"/>
  </w:num>
  <w:num w:numId="28">
    <w:abstractNumId w:val="45"/>
  </w:num>
  <w:num w:numId="29">
    <w:abstractNumId w:val="9"/>
  </w:num>
  <w:num w:numId="30">
    <w:abstractNumId w:val="6"/>
  </w:num>
  <w:num w:numId="31">
    <w:abstractNumId w:val="19"/>
  </w:num>
  <w:num w:numId="32">
    <w:abstractNumId w:val="4"/>
  </w:num>
  <w:num w:numId="33">
    <w:abstractNumId w:val="20"/>
  </w:num>
  <w:num w:numId="34">
    <w:abstractNumId w:val="1"/>
  </w:num>
  <w:num w:numId="35">
    <w:abstractNumId w:val="27"/>
  </w:num>
  <w:num w:numId="36">
    <w:abstractNumId w:val="30"/>
  </w:num>
  <w:num w:numId="37">
    <w:abstractNumId w:val="33"/>
  </w:num>
  <w:num w:numId="38">
    <w:abstractNumId w:val="15"/>
  </w:num>
  <w:num w:numId="39">
    <w:abstractNumId w:val="44"/>
  </w:num>
  <w:num w:numId="40">
    <w:abstractNumId w:val="2"/>
  </w:num>
  <w:num w:numId="41">
    <w:abstractNumId w:val="10"/>
  </w:num>
  <w:num w:numId="42">
    <w:abstractNumId w:val="38"/>
  </w:num>
  <w:num w:numId="43">
    <w:abstractNumId w:val="7"/>
  </w:num>
  <w:num w:numId="44">
    <w:abstractNumId w:val="5"/>
  </w:num>
  <w:num w:numId="45">
    <w:abstractNumId w:val="41"/>
  </w:num>
  <w:num w:numId="46">
    <w:abstractNumId w:val="26"/>
  </w:num>
  <w:num w:numId="47">
    <w:abstractNumId w:val="29"/>
  </w:num>
  <w:num w:numId="48">
    <w:abstractNumId w:val="17"/>
  </w:num>
  <w:num w:numId="4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9"/>
    <w:rsid w:val="0000069F"/>
    <w:rsid w:val="00001A8F"/>
    <w:rsid w:val="00007D5D"/>
    <w:rsid w:val="00024B58"/>
    <w:rsid w:val="000277BC"/>
    <w:rsid w:val="00030077"/>
    <w:rsid w:val="000347AE"/>
    <w:rsid w:val="00044685"/>
    <w:rsid w:val="00077332"/>
    <w:rsid w:val="000A47A9"/>
    <w:rsid w:val="000B1124"/>
    <w:rsid w:val="000B132B"/>
    <w:rsid w:val="000C5C67"/>
    <w:rsid w:val="000D474D"/>
    <w:rsid w:val="000D506A"/>
    <w:rsid w:val="000E042B"/>
    <w:rsid w:val="000E373B"/>
    <w:rsid w:val="00104822"/>
    <w:rsid w:val="0010519D"/>
    <w:rsid w:val="00114182"/>
    <w:rsid w:val="001162E3"/>
    <w:rsid w:val="0012072A"/>
    <w:rsid w:val="00121FF5"/>
    <w:rsid w:val="001439A8"/>
    <w:rsid w:val="00144E10"/>
    <w:rsid w:val="00146C23"/>
    <w:rsid w:val="001607E6"/>
    <w:rsid w:val="00165D58"/>
    <w:rsid w:val="00167FAC"/>
    <w:rsid w:val="0019102A"/>
    <w:rsid w:val="001A4C12"/>
    <w:rsid w:val="001A5EFC"/>
    <w:rsid w:val="001B0726"/>
    <w:rsid w:val="001B2702"/>
    <w:rsid w:val="001C47EF"/>
    <w:rsid w:val="001E1AAF"/>
    <w:rsid w:val="001E33E4"/>
    <w:rsid w:val="001F277D"/>
    <w:rsid w:val="001F57D0"/>
    <w:rsid w:val="00212D27"/>
    <w:rsid w:val="002207D7"/>
    <w:rsid w:val="00234801"/>
    <w:rsid w:val="0024239D"/>
    <w:rsid w:val="002447C0"/>
    <w:rsid w:val="002454E9"/>
    <w:rsid w:val="00253CFE"/>
    <w:rsid w:val="00255A66"/>
    <w:rsid w:val="00256431"/>
    <w:rsid w:val="0025792D"/>
    <w:rsid w:val="00260D27"/>
    <w:rsid w:val="00275386"/>
    <w:rsid w:val="00284D95"/>
    <w:rsid w:val="002967E6"/>
    <w:rsid w:val="002B3540"/>
    <w:rsid w:val="002B5E8D"/>
    <w:rsid w:val="002D2049"/>
    <w:rsid w:val="002D50AB"/>
    <w:rsid w:val="002E1B1F"/>
    <w:rsid w:val="002E21DB"/>
    <w:rsid w:val="002E2D16"/>
    <w:rsid w:val="002F5360"/>
    <w:rsid w:val="002F5797"/>
    <w:rsid w:val="002F71FB"/>
    <w:rsid w:val="00307AED"/>
    <w:rsid w:val="00307F7E"/>
    <w:rsid w:val="00310345"/>
    <w:rsid w:val="00310B0F"/>
    <w:rsid w:val="00317A38"/>
    <w:rsid w:val="00324203"/>
    <w:rsid w:val="00324822"/>
    <w:rsid w:val="003272A2"/>
    <w:rsid w:val="00330770"/>
    <w:rsid w:val="003340D3"/>
    <w:rsid w:val="00334D52"/>
    <w:rsid w:val="003369DB"/>
    <w:rsid w:val="00345C7A"/>
    <w:rsid w:val="00345F98"/>
    <w:rsid w:val="00361BD9"/>
    <w:rsid w:val="0036384D"/>
    <w:rsid w:val="00373403"/>
    <w:rsid w:val="003A3B74"/>
    <w:rsid w:val="003B291C"/>
    <w:rsid w:val="003C0B2C"/>
    <w:rsid w:val="003C4DCC"/>
    <w:rsid w:val="003C527F"/>
    <w:rsid w:val="003C75D8"/>
    <w:rsid w:val="003D3BE2"/>
    <w:rsid w:val="003E74B4"/>
    <w:rsid w:val="003E7C93"/>
    <w:rsid w:val="003F7E7C"/>
    <w:rsid w:val="0040015B"/>
    <w:rsid w:val="00402209"/>
    <w:rsid w:val="00423C61"/>
    <w:rsid w:val="00424498"/>
    <w:rsid w:val="004319DD"/>
    <w:rsid w:val="00436718"/>
    <w:rsid w:val="00437E4B"/>
    <w:rsid w:val="00441E5E"/>
    <w:rsid w:val="0044425C"/>
    <w:rsid w:val="00447156"/>
    <w:rsid w:val="00455C0B"/>
    <w:rsid w:val="004A11A5"/>
    <w:rsid w:val="004B0265"/>
    <w:rsid w:val="004C23CA"/>
    <w:rsid w:val="004C3591"/>
    <w:rsid w:val="004C46AE"/>
    <w:rsid w:val="004D26DF"/>
    <w:rsid w:val="004E1A1A"/>
    <w:rsid w:val="004E532B"/>
    <w:rsid w:val="004F142B"/>
    <w:rsid w:val="005011C7"/>
    <w:rsid w:val="0050198C"/>
    <w:rsid w:val="005075A2"/>
    <w:rsid w:val="00530597"/>
    <w:rsid w:val="005530A6"/>
    <w:rsid w:val="005658A7"/>
    <w:rsid w:val="00566A09"/>
    <w:rsid w:val="00576CC3"/>
    <w:rsid w:val="005850AE"/>
    <w:rsid w:val="00593FB3"/>
    <w:rsid w:val="005942E6"/>
    <w:rsid w:val="005972FD"/>
    <w:rsid w:val="005A03A1"/>
    <w:rsid w:val="005A046D"/>
    <w:rsid w:val="005A0B40"/>
    <w:rsid w:val="005A10E6"/>
    <w:rsid w:val="005A2F9C"/>
    <w:rsid w:val="005A5214"/>
    <w:rsid w:val="005D2BCF"/>
    <w:rsid w:val="005D3392"/>
    <w:rsid w:val="005D51BD"/>
    <w:rsid w:val="005E04B5"/>
    <w:rsid w:val="006018D7"/>
    <w:rsid w:val="0060547F"/>
    <w:rsid w:val="00623300"/>
    <w:rsid w:val="00624050"/>
    <w:rsid w:val="0062750C"/>
    <w:rsid w:val="006303D7"/>
    <w:rsid w:val="0063097C"/>
    <w:rsid w:val="00636DF1"/>
    <w:rsid w:val="006617C5"/>
    <w:rsid w:val="00673B9C"/>
    <w:rsid w:val="006758CE"/>
    <w:rsid w:val="00676941"/>
    <w:rsid w:val="006906E7"/>
    <w:rsid w:val="00693C87"/>
    <w:rsid w:val="00695499"/>
    <w:rsid w:val="006C3373"/>
    <w:rsid w:val="006C5A10"/>
    <w:rsid w:val="006D1BDA"/>
    <w:rsid w:val="006D422E"/>
    <w:rsid w:val="006E5BE0"/>
    <w:rsid w:val="006F122E"/>
    <w:rsid w:val="006F39E8"/>
    <w:rsid w:val="006F5806"/>
    <w:rsid w:val="00704E95"/>
    <w:rsid w:val="007149C1"/>
    <w:rsid w:val="00726600"/>
    <w:rsid w:val="00742BBC"/>
    <w:rsid w:val="0074390E"/>
    <w:rsid w:val="00750C53"/>
    <w:rsid w:val="007653AD"/>
    <w:rsid w:val="007737E9"/>
    <w:rsid w:val="0078108A"/>
    <w:rsid w:val="00783066"/>
    <w:rsid w:val="0078349C"/>
    <w:rsid w:val="00786DDB"/>
    <w:rsid w:val="0079080B"/>
    <w:rsid w:val="007930C0"/>
    <w:rsid w:val="00797019"/>
    <w:rsid w:val="007B7F2B"/>
    <w:rsid w:val="007C01F0"/>
    <w:rsid w:val="007C6E16"/>
    <w:rsid w:val="007D0446"/>
    <w:rsid w:val="007D2A92"/>
    <w:rsid w:val="007E0CCA"/>
    <w:rsid w:val="007E1524"/>
    <w:rsid w:val="007E309D"/>
    <w:rsid w:val="007F39B7"/>
    <w:rsid w:val="007F6488"/>
    <w:rsid w:val="00802D08"/>
    <w:rsid w:val="00814745"/>
    <w:rsid w:val="00816C60"/>
    <w:rsid w:val="00827870"/>
    <w:rsid w:val="008324ED"/>
    <w:rsid w:val="00850429"/>
    <w:rsid w:val="00853471"/>
    <w:rsid w:val="00853B2C"/>
    <w:rsid w:val="008547D4"/>
    <w:rsid w:val="00855F15"/>
    <w:rsid w:val="008909E3"/>
    <w:rsid w:val="008A6785"/>
    <w:rsid w:val="008B3C8A"/>
    <w:rsid w:val="008C6D57"/>
    <w:rsid w:val="008C7AF1"/>
    <w:rsid w:val="008C7DB3"/>
    <w:rsid w:val="008D2B0C"/>
    <w:rsid w:val="008D5965"/>
    <w:rsid w:val="008D6BA4"/>
    <w:rsid w:val="008E07F7"/>
    <w:rsid w:val="008F388D"/>
    <w:rsid w:val="00912B09"/>
    <w:rsid w:val="009155C4"/>
    <w:rsid w:val="009239E2"/>
    <w:rsid w:val="00926A94"/>
    <w:rsid w:val="0093649B"/>
    <w:rsid w:val="00953B5D"/>
    <w:rsid w:val="00954145"/>
    <w:rsid w:val="00956E0F"/>
    <w:rsid w:val="0096171C"/>
    <w:rsid w:val="00970638"/>
    <w:rsid w:val="00981027"/>
    <w:rsid w:val="00983012"/>
    <w:rsid w:val="00990376"/>
    <w:rsid w:val="009938E5"/>
    <w:rsid w:val="009B4F30"/>
    <w:rsid w:val="009C4795"/>
    <w:rsid w:val="009D3317"/>
    <w:rsid w:val="009E2D2A"/>
    <w:rsid w:val="00A00E4E"/>
    <w:rsid w:val="00A03509"/>
    <w:rsid w:val="00A06C9F"/>
    <w:rsid w:val="00A13B83"/>
    <w:rsid w:val="00A2312B"/>
    <w:rsid w:val="00A32BB7"/>
    <w:rsid w:val="00A36154"/>
    <w:rsid w:val="00A41084"/>
    <w:rsid w:val="00A74BAE"/>
    <w:rsid w:val="00AA2879"/>
    <w:rsid w:val="00AB10F6"/>
    <w:rsid w:val="00AB4BEC"/>
    <w:rsid w:val="00AB5392"/>
    <w:rsid w:val="00AB5D89"/>
    <w:rsid w:val="00AB76DA"/>
    <w:rsid w:val="00AC5652"/>
    <w:rsid w:val="00AD1975"/>
    <w:rsid w:val="00AD2575"/>
    <w:rsid w:val="00AD4493"/>
    <w:rsid w:val="00AE6117"/>
    <w:rsid w:val="00AF0654"/>
    <w:rsid w:val="00AF5DE4"/>
    <w:rsid w:val="00AF631B"/>
    <w:rsid w:val="00B04796"/>
    <w:rsid w:val="00B06DDE"/>
    <w:rsid w:val="00B37B5F"/>
    <w:rsid w:val="00B465F1"/>
    <w:rsid w:val="00B57E9D"/>
    <w:rsid w:val="00B60A11"/>
    <w:rsid w:val="00B6271A"/>
    <w:rsid w:val="00B72F64"/>
    <w:rsid w:val="00B8452C"/>
    <w:rsid w:val="00B95023"/>
    <w:rsid w:val="00B9730C"/>
    <w:rsid w:val="00B97C10"/>
    <w:rsid w:val="00BB4267"/>
    <w:rsid w:val="00BB564B"/>
    <w:rsid w:val="00BC308C"/>
    <w:rsid w:val="00BD0D10"/>
    <w:rsid w:val="00BD6D13"/>
    <w:rsid w:val="00BE790D"/>
    <w:rsid w:val="00BE7CDF"/>
    <w:rsid w:val="00BF4585"/>
    <w:rsid w:val="00C17C7C"/>
    <w:rsid w:val="00C219F0"/>
    <w:rsid w:val="00C21B9B"/>
    <w:rsid w:val="00C31108"/>
    <w:rsid w:val="00C3410F"/>
    <w:rsid w:val="00C35CCC"/>
    <w:rsid w:val="00C4429A"/>
    <w:rsid w:val="00C54153"/>
    <w:rsid w:val="00C558D3"/>
    <w:rsid w:val="00C62532"/>
    <w:rsid w:val="00C65BE7"/>
    <w:rsid w:val="00C7462A"/>
    <w:rsid w:val="00C764E9"/>
    <w:rsid w:val="00C80D83"/>
    <w:rsid w:val="00C8735F"/>
    <w:rsid w:val="00CA4744"/>
    <w:rsid w:val="00CB466C"/>
    <w:rsid w:val="00CB7942"/>
    <w:rsid w:val="00CC62E3"/>
    <w:rsid w:val="00CC6575"/>
    <w:rsid w:val="00CC73C2"/>
    <w:rsid w:val="00CD088E"/>
    <w:rsid w:val="00CD5E5F"/>
    <w:rsid w:val="00CD6493"/>
    <w:rsid w:val="00CE579E"/>
    <w:rsid w:val="00D00482"/>
    <w:rsid w:val="00D12095"/>
    <w:rsid w:val="00D1775C"/>
    <w:rsid w:val="00D21BB0"/>
    <w:rsid w:val="00D24161"/>
    <w:rsid w:val="00D33871"/>
    <w:rsid w:val="00D553B8"/>
    <w:rsid w:val="00D648E9"/>
    <w:rsid w:val="00D66584"/>
    <w:rsid w:val="00D71361"/>
    <w:rsid w:val="00D7142C"/>
    <w:rsid w:val="00D736BD"/>
    <w:rsid w:val="00D825AC"/>
    <w:rsid w:val="00DA22C1"/>
    <w:rsid w:val="00DA7295"/>
    <w:rsid w:val="00DD2579"/>
    <w:rsid w:val="00DD3897"/>
    <w:rsid w:val="00DD492F"/>
    <w:rsid w:val="00DD6271"/>
    <w:rsid w:val="00DE1376"/>
    <w:rsid w:val="00DE5EE8"/>
    <w:rsid w:val="00DF1C59"/>
    <w:rsid w:val="00E2600F"/>
    <w:rsid w:val="00E328F2"/>
    <w:rsid w:val="00E4303F"/>
    <w:rsid w:val="00E45F9D"/>
    <w:rsid w:val="00E47515"/>
    <w:rsid w:val="00E51022"/>
    <w:rsid w:val="00E51EBE"/>
    <w:rsid w:val="00E60A13"/>
    <w:rsid w:val="00E60D9A"/>
    <w:rsid w:val="00E709C5"/>
    <w:rsid w:val="00E821C0"/>
    <w:rsid w:val="00E93B29"/>
    <w:rsid w:val="00E968A0"/>
    <w:rsid w:val="00E9712A"/>
    <w:rsid w:val="00EA0CC7"/>
    <w:rsid w:val="00EA143B"/>
    <w:rsid w:val="00EB09CF"/>
    <w:rsid w:val="00EC5221"/>
    <w:rsid w:val="00ED230D"/>
    <w:rsid w:val="00ED3CCD"/>
    <w:rsid w:val="00ED6572"/>
    <w:rsid w:val="00EF5A7A"/>
    <w:rsid w:val="00F013FC"/>
    <w:rsid w:val="00F066E4"/>
    <w:rsid w:val="00F233A7"/>
    <w:rsid w:val="00F44CD9"/>
    <w:rsid w:val="00F655EB"/>
    <w:rsid w:val="00F913FA"/>
    <w:rsid w:val="00F96F0A"/>
    <w:rsid w:val="00FA0EAD"/>
    <w:rsid w:val="00FA10A1"/>
    <w:rsid w:val="00FB27BA"/>
    <w:rsid w:val="00FB3562"/>
    <w:rsid w:val="00FD2039"/>
    <w:rsid w:val="00FD649B"/>
    <w:rsid w:val="00FE775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15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6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9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10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1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17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6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9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10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1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17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51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7607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Branksome Hall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Branksome Hall</dc:creator>
  <cp:lastModifiedBy>Sims Jennifer</cp:lastModifiedBy>
  <cp:revision>2</cp:revision>
  <cp:lastPrinted>2014-01-28T18:10:00Z</cp:lastPrinted>
  <dcterms:created xsi:type="dcterms:W3CDTF">2014-08-29T15:37:00Z</dcterms:created>
  <dcterms:modified xsi:type="dcterms:W3CDTF">2014-08-29T15:37:00Z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010</vt:lpwstr>
  </property>
</Properties>
</file>